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1B48" w14:textId="17C8A343" w:rsidR="00252565" w:rsidRPr="00384E72" w:rsidRDefault="0056578C" w:rsidP="00722CDF">
      <w:pPr>
        <w:jc w:val="center"/>
        <w:outlineLvl w:val="0"/>
        <w:rPr>
          <w:b/>
          <w:sz w:val="20"/>
          <w:szCs w:val="20"/>
        </w:rPr>
      </w:pPr>
      <w:r w:rsidRPr="00384E72">
        <w:rPr>
          <w:b/>
          <w:sz w:val="20"/>
          <w:szCs w:val="20"/>
        </w:rPr>
        <w:t>INFORMATIEBRIEF VOOR OUDERS</w:t>
      </w:r>
      <w:r w:rsidR="00722CDF">
        <w:rPr>
          <w:b/>
          <w:sz w:val="20"/>
          <w:szCs w:val="20"/>
        </w:rPr>
        <w:t>: ONDERZOEK NAAR PRACTICUMDIDACTIEK</w:t>
      </w:r>
      <w:r w:rsidR="00252565" w:rsidRPr="00384E72">
        <w:rPr>
          <w:b/>
          <w:sz w:val="20"/>
          <w:szCs w:val="20"/>
        </w:rPr>
        <w:t xml:space="preserve"> </w:t>
      </w:r>
    </w:p>
    <w:p w14:paraId="713BC1DB" w14:textId="77777777" w:rsidR="00252565" w:rsidRPr="00384E72" w:rsidRDefault="00252565" w:rsidP="00626FFC">
      <w:pPr>
        <w:jc w:val="center"/>
        <w:rPr>
          <w:b/>
          <w:color w:val="FF0000"/>
          <w:sz w:val="20"/>
          <w:szCs w:val="20"/>
        </w:rPr>
      </w:pPr>
    </w:p>
    <w:p w14:paraId="0DFB9AEA" w14:textId="072C06A7" w:rsidR="0056578C" w:rsidRPr="00384E72" w:rsidRDefault="0056578C" w:rsidP="00BF5EFD">
      <w:pPr>
        <w:pStyle w:val="Default"/>
        <w:contextualSpacing/>
        <w:jc w:val="both"/>
        <w:rPr>
          <w:bCs/>
          <w:sz w:val="22"/>
          <w:szCs w:val="20"/>
          <w:lang w:val="nl-NL"/>
        </w:rPr>
      </w:pPr>
      <w:r w:rsidRPr="00384E72">
        <w:rPr>
          <w:sz w:val="22"/>
          <w:szCs w:val="20"/>
          <w:lang w:val="nl-NL"/>
        </w:rPr>
        <w:t xml:space="preserve">Beste </w:t>
      </w:r>
      <w:r w:rsidRPr="00384E72">
        <w:rPr>
          <w:color w:val="auto"/>
          <w:sz w:val="22"/>
          <w:szCs w:val="20"/>
          <w:lang w:val="nl-NL"/>
        </w:rPr>
        <w:t>ouders/verzorgers</w:t>
      </w:r>
      <w:r w:rsidRPr="00384E72">
        <w:rPr>
          <w:bCs/>
          <w:sz w:val="22"/>
          <w:szCs w:val="20"/>
          <w:lang w:val="nl-NL"/>
        </w:rPr>
        <w:t>,</w:t>
      </w:r>
    </w:p>
    <w:p w14:paraId="0872B1EB" w14:textId="77777777" w:rsidR="0056578C" w:rsidRPr="00384E72" w:rsidRDefault="0056578C" w:rsidP="00BF5EFD">
      <w:pPr>
        <w:pStyle w:val="Default"/>
        <w:contextualSpacing/>
        <w:jc w:val="both"/>
        <w:rPr>
          <w:sz w:val="22"/>
          <w:szCs w:val="20"/>
          <w:lang w:val="nl-NL"/>
        </w:rPr>
      </w:pPr>
    </w:p>
    <w:p w14:paraId="656092E2" w14:textId="2B503F84" w:rsidR="000F2782" w:rsidRPr="00384E72" w:rsidRDefault="0056578C" w:rsidP="000F2782">
      <w:pPr>
        <w:pStyle w:val="Default"/>
        <w:contextualSpacing/>
        <w:jc w:val="both"/>
        <w:rPr>
          <w:color w:val="FF0000"/>
          <w:sz w:val="22"/>
          <w:szCs w:val="20"/>
          <w:lang w:val="nl-NL"/>
        </w:rPr>
      </w:pPr>
      <w:r w:rsidRPr="00384E72">
        <w:rPr>
          <w:sz w:val="22"/>
          <w:szCs w:val="20"/>
          <w:lang w:val="nl-NL"/>
        </w:rPr>
        <w:t xml:space="preserve">De </w:t>
      </w:r>
      <w:r w:rsidR="00722CDF">
        <w:rPr>
          <w:sz w:val="22"/>
          <w:szCs w:val="20"/>
          <w:lang w:val="nl-NL"/>
        </w:rPr>
        <w:t>Hogeschool</w:t>
      </w:r>
      <w:r w:rsidRPr="00384E72">
        <w:rPr>
          <w:sz w:val="22"/>
          <w:szCs w:val="20"/>
          <w:lang w:val="nl-NL"/>
        </w:rPr>
        <w:t xml:space="preserve"> van Amsterdam doet onderzoek naar de </w:t>
      </w:r>
      <w:r w:rsidR="00722CDF">
        <w:rPr>
          <w:sz w:val="22"/>
          <w:szCs w:val="20"/>
          <w:lang w:val="nl-NL"/>
        </w:rPr>
        <w:t>wijze waarop practica bij natuur- en scheikundeonderwijs</w:t>
      </w:r>
      <w:r w:rsidR="004417A0">
        <w:rPr>
          <w:sz w:val="22"/>
          <w:szCs w:val="20"/>
          <w:lang w:val="nl-NL"/>
        </w:rPr>
        <w:t xml:space="preserve"> het effectiefst ingezet kunnen worden</w:t>
      </w:r>
      <w:r w:rsidRPr="00384E72">
        <w:rPr>
          <w:sz w:val="22"/>
          <w:szCs w:val="20"/>
          <w:lang w:val="nl-NL"/>
        </w:rPr>
        <w:t>.</w:t>
      </w:r>
      <w:r w:rsidR="00722CDF">
        <w:rPr>
          <w:sz w:val="22"/>
          <w:szCs w:val="20"/>
          <w:lang w:val="nl-NL"/>
        </w:rPr>
        <w:t xml:space="preserve"> D</w:t>
      </w:r>
      <w:r w:rsidR="0018293A">
        <w:rPr>
          <w:sz w:val="22"/>
          <w:szCs w:val="20"/>
          <w:lang w:val="nl-NL"/>
        </w:rPr>
        <w:t>a</w:t>
      </w:r>
      <w:r w:rsidR="00722CDF">
        <w:rPr>
          <w:sz w:val="22"/>
          <w:szCs w:val="20"/>
          <w:lang w:val="nl-NL"/>
        </w:rPr>
        <w:t>arbij word</w:t>
      </w:r>
      <w:r w:rsidR="004417A0">
        <w:rPr>
          <w:sz w:val="22"/>
          <w:szCs w:val="20"/>
          <w:lang w:val="nl-NL"/>
        </w:rPr>
        <w:t>en in een les van uw kind data verzameld over de wijze waarop uw kind de les volgt</w:t>
      </w:r>
      <w:r w:rsidR="00750DA8">
        <w:rPr>
          <w:sz w:val="22"/>
          <w:szCs w:val="20"/>
          <w:lang w:val="nl-NL"/>
        </w:rPr>
        <w:t xml:space="preserve"> door middel van filmopnamen</w:t>
      </w:r>
      <w:r w:rsidR="00722CDF">
        <w:rPr>
          <w:sz w:val="22"/>
          <w:szCs w:val="20"/>
          <w:lang w:val="nl-NL"/>
        </w:rPr>
        <w:t>.</w:t>
      </w:r>
      <w:r w:rsidR="00750DA8">
        <w:rPr>
          <w:sz w:val="22"/>
          <w:szCs w:val="20"/>
          <w:lang w:val="nl-NL"/>
        </w:rPr>
        <w:t xml:space="preserve"> </w:t>
      </w:r>
      <w:r w:rsidR="00750DA8">
        <w:rPr>
          <w:color w:val="auto"/>
          <w:sz w:val="22"/>
          <w:szCs w:val="20"/>
          <w:lang w:val="nl-NL"/>
        </w:rPr>
        <w:t>Met deze brief vraag ik vriendelijk uw toestemming om daadwerkelijk gegevens van uw kind te verzamelen.</w:t>
      </w:r>
      <w:r w:rsidR="00750DA8" w:rsidRPr="00384E72">
        <w:rPr>
          <w:color w:val="auto"/>
          <w:sz w:val="22"/>
          <w:szCs w:val="20"/>
          <w:lang w:val="nl-NL"/>
        </w:rPr>
        <w:t xml:space="preserve"> </w:t>
      </w:r>
      <w:r w:rsidR="000F2782" w:rsidRPr="00384E72">
        <w:rPr>
          <w:sz w:val="22"/>
          <w:szCs w:val="20"/>
          <w:lang w:val="nl-NL"/>
        </w:rPr>
        <w:t xml:space="preserve">Leest u </w:t>
      </w:r>
      <w:r w:rsidR="000F2782" w:rsidRPr="00384E72">
        <w:rPr>
          <w:color w:val="auto"/>
          <w:sz w:val="22"/>
          <w:szCs w:val="20"/>
          <w:lang w:val="nl-NL"/>
        </w:rPr>
        <w:t xml:space="preserve">daarom het onderstaande </w:t>
      </w:r>
      <w:r w:rsidR="004417A0">
        <w:rPr>
          <w:color w:val="auto"/>
          <w:sz w:val="22"/>
          <w:szCs w:val="20"/>
          <w:lang w:val="nl-NL"/>
        </w:rPr>
        <w:t>als</w:t>
      </w:r>
      <w:r w:rsidR="00750DA8">
        <w:rPr>
          <w:color w:val="auto"/>
          <w:sz w:val="22"/>
          <w:szCs w:val="20"/>
          <w:lang w:val="nl-NL"/>
        </w:rPr>
        <w:t>t</w:t>
      </w:r>
      <w:r w:rsidR="004417A0">
        <w:rPr>
          <w:color w:val="auto"/>
          <w:sz w:val="22"/>
          <w:szCs w:val="20"/>
          <w:lang w:val="nl-NL"/>
        </w:rPr>
        <w:t>ublieft</w:t>
      </w:r>
      <w:r w:rsidR="000F2782" w:rsidRPr="00384E72">
        <w:rPr>
          <w:color w:val="auto"/>
          <w:sz w:val="22"/>
          <w:szCs w:val="20"/>
          <w:lang w:val="nl-NL"/>
        </w:rPr>
        <w:t xml:space="preserve"> zorgvuldig door.</w:t>
      </w:r>
      <w:r w:rsidR="004417A0">
        <w:rPr>
          <w:color w:val="auto"/>
          <w:sz w:val="22"/>
          <w:szCs w:val="20"/>
          <w:lang w:val="nl-NL"/>
        </w:rPr>
        <w:t xml:space="preserve"> </w:t>
      </w:r>
      <w:r w:rsidR="000F2782" w:rsidRPr="00C70C25">
        <w:rPr>
          <w:color w:val="auto"/>
          <w:sz w:val="22"/>
          <w:szCs w:val="20"/>
          <w:lang w:val="nl-NL"/>
        </w:rPr>
        <w:t xml:space="preserve">Indien u </w:t>
      </w:r>
      <w:r w:rsidR="00A75303" w:rsidRPr="00C70C25">
        <w:rPr>
          <w:color w:val="auto"/>
          <w:sz w:val="22"/>
          <w:szCs w:val="20"/>
          <w:lang w:val="nl-NL"/>
        </w:rPr>
        <w:t>instemt</w:t>
      </w:r>
      <w:r w:rsidR="00A75303" w:rsidRPr="00384E72">
        <w:rPr>
          <w:color w:val="auto"/>
          <w:sz w:val="22"/>
          <w:szCs w:val="20"/>
          <w:lang w:val="nl-NL"/>
        </w:rPr>
        <w:t xml:space="preserve"> met </w:t>
      </w:r>
      <w:r w:rsidR="000F2782" w:rsidRPr="00384E72">
        <w:rPr>
          <w:color w:val="auto"/>
          <w:sz w:val="22"/>
          <w:szCs w:val="20"/>
          <w:lang w:val="nl-NL"/>
        </w:rPr>
        <w:t xml:space="preserve">deelname van uw kind aan dit onderzoek, </w:t>
      </w:r>
      <w:r w:rsidR="004417A0">
        <w:rPr>
          <w:color w:val="auto"/>
          <w:sz w:val="22"/>
          <w:szCs w:val="20"/>
          <w:lang w:val="nl-NL"/>
        </w:rPr>
        <w:t>vult</w:t>
      </w:r>
      <w:r w:rsidR="000F2782" w:rsidRPr="00384E72">
        <w:rPr>
          <w:color w:val="auto"/>
          <w:sz w:val="22"/>
          <w:szCs w:val="20"/>
          <w:lang w:val="nl-NL"/>
        </w:rPr>
        <w:t xml:space="preserve"> u</w:t>
      </w:r>
      <w:r w:rsidR="004417A0">
        <w:rPr>
          <w:color w:val="auto"/>
          <w:sz w:val="22"/>
          <w:szCs w:val="20"/>
          <w:lang w:val="nl-NL"/>
        </w:rPr>
        <w:t xml:space="preserve"> dan</w:t>
      </w:r>
      <w:r w:rsidR="000F2782" w:rsidRPr="00384E72">
        <w:rPr>
          <w:color w:val="auto"/>
          <w:sz w:val="22"/>
          <w:szCs w:val="20"/>
          <w:lang w:val="nl-NL"/>
        </w:rPr>
        <w:t xml:space="preserve"> het</w:t>
      </w:r>
      <w:r w:rsidR="00750DA8">
        <w:rPr>
          <w:color w:val="auto"/>
          <w:sz w:val="22"/>
          <w:szCs w:val="20"/>
          <w:lang w:val="nl-NL"/>
        </w:rPr>
        <w:t xml:space="preserve"> bijgevoegde</w:t>
      </w:r>
      <w:r w:rsidR="000F2782" w:rsidRPr="00384E72">
        <w:rPr>
          <w:color w:val="auto"/>
          <w:sz w:val="22"/>
          <w:szCs w:val="20"/>
          <w:lang w:val="nl-NL"/>
        </w:rPr>
        <w:t xml:space="preserve"> toestemmingsfo</w:t>
      </w:r>
      <w:r w:rsidR="00D33F65">
        <w:rPr>
          <w:color w:val="auto"/>
          <w:sz w:val="22"/>
          <w:szCs w:val="20"/>
          <w:lang w:val="nl-NL"/>
        </w:rPr>
        <w:t>r</w:t>
      </w:r>
      <w:r w:rsidR="000F2782" w:rsidRPr="00384E72">
        <w:rPr>
          <w:color w:val="auto"/>
          <w:sz w:val="22"/>
          <w:szCs w:val="20"/>
          <w:lang w:val="nl-NL"/>
        </w:rPr>
        <w:t>mulier in</w:t>
      </w:r>
      <w:r w:rsidR="004417A0">
        <w:rPr>
          <w:color w:val="auto"/>
          <w:sz w:val="22"/>
          <w:szCs w:val="20"/>
          <w:lang w:val="nl-NL"/>
        </w:rPr>
        <w:t xml:space="preserve"> en geeft u het via uw kind aan de docent</w:t>
      </w:r>
      <w:r w:rsidR="00750DA8">
        <w:rPr>
          <w:color w:val="auto"/>
          <w:sz w:val="22"/>
          <w:szCs w:val="20"/>
          <w:lang w:val="nl-NL"/>
        </w:rPr>
        <w:t xml:space="preserve"> of de onderzoeker</w:t>
      </w:r>
      <w:r w:rsidR="000F2782" w:rsidRPr="00384E72">
        <w:rPr>
          <w:color w:val="auto"/>
          <w:sz w:val="22"/>
          <w:szCs w:val="20"/>
          <w:lang w:val="nl-NL"/>
        </w:rPr>
        <w:t>.</w:t>
      </w:r>
      <w:r w:rsidR="004417A0">
        <w:rPr>
          <w:color w:val="auto"/>
          <w:sz w:val="22"/>
          <w:szCs w:val="20"/>
          <w:lang w:val="nl-NL"/>
        </w:rPr>
        <w:t xml:space="preserve"> Voor ons is het belangrijk om door dit soort onderzoek een bijdrage te kunnen leveren aan beter onderwijs.</w:t>
      </w:r>
    </w:p>
    <w:p w14:paraId="6603AC82" w14:textId="77777777" w:rsidR="000F2782" w:rsidRPr="00384E72" w:rsidRDefault="000F2782" w:rsidP="00BF5EFD">
      <w:pPr>
        <w:pStyle w:val="Default"/>
        <w:contextualSpacing/>
        <w:jc w:val="both"/>
        <w:rPr>
          <w:b/>
          <w:bCs/>
          <w:sz w:val="22"/>
          <w:szCs w:val="20"/>
          <w:lang w:val="nl-NL"/>
        </w:rPr>
      </w:pPr>
    </w:p>
    <w:p w14:paraId="745C24E6" w14:textId="376740F0" w:rsidR="0056578C" w:rsidRPr="00384E72" w:rsidRDefault="0056578C" w:rsidP="00722CDF">
      <w:pPr>
        <w:pStyle w:val="Default"/>
        <w:contextualSpacing/>
        <w:jc w:val="both"/>
        <w:outlineLvl w:val="0"/>
        <w:rPr>
          <w:sz w:val="22"/>
          <w:szCs w:val="20"/>
          <w:lang w:val="nl-NL"/>
        </w:rPr>
      </w:pPr>
      <w:r w:rsidRPr="00384E72">
        <w:rPr>
          <w:b/>
          <w:bCs/>
          <w:sz w:val="22"/>
          <w:szCs w:val="20"/>
          <w:lang w:val="nl-NL"/>
        </w:rPr>
        <w:t xml:space="preserve">Doel van het onderzoek </w:t>
      </w:r>
    </w:p>
    <w:p w14:paraId="36C5B000" w14:textId="77777777" w:rsidR="00423472" w:rsidRPr="007469FC" w:rsidRDefault="0018293A" w:rsidP="00423472">
      <w:pPr>
        <w:pStyle w:val="Default"/>
        <w:contextualSpacing/>
        <w:jc w:val="both"/>
        <w:rPr>
          <w:sz w:val="22"/>
          <w:szCs w:val="20"/>
          <w:lang w:val="nl-NL"/>
        </w:rPr>
      </w:pPr>
      <w:r w:rsidRPr="007469FC">
        <w:rPr>
          <w:sz w:val="22"/>
          <w:szCs w:val="20"/>
          <w:lang w:val="nl-NL"/>
        </w:rPr>
        <w:t>Het doel van het onderzoek is</w:t>
      </w:r>
      <w:r>
        <w:rPr>
          <w:sz w:val="22"/>
          <w:szCs w:val="20"/>
          <w:lang w:val="nl-NL"/>
        </w:rPr>
        <w:t xml:space="preserve"> om te </w:t>
      </w:r>
      <w:r w:rsidR="004417A0">
        <w:rPr>
          <w:sz w:val="22"/>
          <w:szCs w:val="20"/>
          <w:lang w:val="nl-NL"/>
        </w:rPr>
        <w:t xml:space="preserve">onderzoeken welke instructie noodzakelijk is om in een </w:t>
      </w:r>
      <w:proofErr w:type="spellStart"/>
      <w:r w:rsidR="004417A0">
        <w:rPr>
          <w:sz w:val="22"/>
          <w:szCs w:val="20"/>
          <w:lang w:val="nl-NL"/>
        </w:rPr>
        <w:t>practicumles</w:t>
      </w:r>
      <w:proofErr w:type="spellEnd"/>
      <w:r w:rsidR="004417A0">
        <w:rPr>
          <w:sz w:val="22"/>
          <w:szCs w:val="20"/>
          <w:lang w:val="nl-NL"/>
        </w:rPr>
        <w:t xml:space="preserve"> leerlingen zo goed mogelijk te ondersteunen bij het benodigde denkwerk</w:t>
      </w:r>
      <w:r w:rsidR="00C70C25">
        <w:rPr>
          <w:sz w:val="22"/>
          <w:szCs w:val="20"/>
          <w:lang w:val="nl-NL"/>
        </w:rPr>
        <w:t>.</w:t>
      </w:r>
      <w:r w:rsidR="00423472">
        <w:rPr>
          <w:sz w:val="22"/>
          <w:szCs w:val="20"/>
          <w:lang w:val="nl-NL"/>
        </w:rPr>
        <w:t xml:space="preserve"> Dat is belangrijk met het oog op het verbeteren van het practicumonderwijs.</w:t>
      </w:r>
    </w:p>
    <w:p w14:paraId="3BBC5897" w14:textId="77777777" w:rsidR="0018293A" w:rsidRPr="007469FC" w:rsidRDefault="0056578C" w:rsidP="0018293A">
      <w:pPr>
        <w:pStyle w:val="Default"/>
        <w:contextualSpacing/>
        <w:jc w:val="both"/>
        <w:outlineLvl w:val="0"/>
        <w:rPr>
          <w:b/>
          <w:sz w:val="22"/>
          <w:szCs w:val="20"/>
          <w:lang w:val="nl-NL"/>
        </w:rPr>
      </w:pPr>
      <w:r w:rsidRPr="00384E72">
        <w:rPr>
          <w:b/>
          <w:bCs/>
          <w:sz w:val="22"/>
          <w:szCs w:val="20"/>
          <w:lang w:val="nl-NL"/>
        </w:rPr>
        <w:br/>
      </w:r>
      <w:r w:rsidR="0018293A" w:rsidRPr="007469FC">
        <w:rPr>
          <w:b/>
          <w:sz w:val="22"/>
          <w:szCs w:val="20"/>
          <w:lang w:val="nl-NL"/>
        </w:rPr>
        <w:t>Gang van zaken tijdens het onderzoek</w:t>
      </w:r>
    </w:p>
    <w:p w14:paraId="439F76AA" w14:textId="558316FF" w:rsidR="0018293A" w:rsidRDefault="0018293A" w:rsidP="0018293A">
      <w:pPr>
        <w:pStyle w:val="Default"/>
        <w:contextualSpacing/>
        <w:jc w:val="both"/>
        <w:rPr>
          <w:sz w:val="22"/>
          <w:szCs w:val="20"/>
          <w:lang w:val="nl-NL"/>
        </w:rPr>
      </w:pPr>
      <w:r>
        <w:rPr>
          <w:sz w:val="22"/>
          <w:szCs w:val="20"/>
          <w:lang w:val="nl-NL"/>
        </w:rPr>
        <w:t xml:space="preserve">Tijdens een </w:t>
      </w:r>
      <w:proofErr w:type="spellStart"/>
      <w:r>
        <w:rPr>
          <w:sz w:val="22"/>
          <w:szCs w:val="20"/>
          <w:lang w:val="nl-NL"/>
        </w:rPr>
        <w:t>practicumles</w:t>
      </w:r>
      <w:proofErr w:type="spellEnd"/>
      <w:r>
        <w:rPr>
          <w:sz w:val="22"/>
          <w:szCs w:val="20"/>
          <w:lang w:val="nl-NL"/>
        </w:rPr>
        <w:t xml:space="preserve"> </w:t>
      </w:r>
      <w:r w:rsidR="004417A0">
        <w:rPr>
          <w:sz w:val="22"/>
          <w:szCs w:val="20"/>
          <w:lang w:val="nl-NL"/>
        </w:rPr>
        <w:t>wordt uw kind gefilmd</w:t>
      </w:r>
      <w:r w:rsidR="00750DA8">
        <w:rPr>
          <w:sz w:val="22"/>
          <w:szCs w:val="20"/>
          <w:lang w:val="nl-NL"/>
        </w:rPr>
        <w:t xml:space="preserve"> op video</w:t>
      </w:r>
      <w:r w:rsidR="004417A0">
        <w:rPr>
          <w:sz w:val="22"/>
          <w:szCs w:val="20"/>
          <w:lang w:val="nl-NL"/>
        </w:rPr>
        <w:t xml:space="preserve">, samen met de leerling met </w:t>
      </w:r>
      <w:r w:rsidR="00423472">
        <w:rPr>
          <w:sz w:val="22"/>
          <w:szCs w:val="20"/>
          <w:lang w:val="nl-NL"/>
        </w:rPr>
        <w:t>wie</w:t>
      </w:r>
      <w:r w:rsidR="004417A0">
        <w:rPr>
          <w:sz w:val="22"/>
          <w:szCs w:val="20"/>
          <w:lang w:val="nl-NL"/>
        </w:rPr>
        <w:t xml:space="preserve"> hij of zij samenwerkt</w:t>
      </w:r>
      <w:r>
        <w:rPr>
          <w:sz w:val="22"/>
          <w:szCs w:val="20"/>
          <w:lang w:val="nl-NL"/>
        </w:rPr>
        <w:t>.</w:t>
      </w:r>
      <w:r w:rsidR="004417A0">
        <w:rPr>
          <w:sz w:val="22"/>
          <w:szCs w:val="20"/>
          <w:lang w:val="nl-NL"/>
        </w:rPr>
        <w:t xml:space="preserve"> Na afloop van de les(dag) worden beiden door de onderzoeker geïnterviewd. Het doel daarvan is om inzichtelijk te krijgen waarover zij tijdens de les hebben nagedacht.</w:t>
      </w:r>
      <w:r w:rsidR="00643D42">
        <w:rPr>
          <w:sz w:val="22"/>
          <w:szCs w:val="20"/>
          <w:lang w:val="nl-NL"/>
        </w:rPr>
        <w:t xml:space="preserve"> Het interview duurt 20 tot 30 minuten en vindt in de regel plaats op school.</w:t>
      </w:r>
      <w:r w:rsidR="00F80D0E">
        <w:rPr>
          <w:sz w:val="22"/>
          <w:szCs w:val="20"/>
          <w:lang w:val="nl-NL"/>
        </w:rPr>
        <w:t xml:space="preserve"> Ook het interview nemen we op </w:t>
      </w:r>
      <w:proofErr w:type="spellStart"/>
      <w:r w:rsidR="00F80D0E">
        <w:rPr>
          <w:sz w:val="22"/>
          <w:szCs w:val="20"/>
          <w:lang w:val="nl-NL"/>
        </w:rPr>
        <w:t>op</w:t>
      </w:r>
      <w:proofErr w:type="spellEnd"/>
      <w:r w:rsidR="00F80D0E">
        <w:rPr>
          <w:sz w:val="22"/>
          <w:szCs w:val="20"/>
          <w:lang w:val="nl-NL"/>
        </w:rPr>
        <w:t xml:space="preserve"> video.</w:t>
      </w:r>
      <w:r w:rsidR="004417A0">
        <w:rPr>
          <w:sz w:val="22"/>
          <w:szCs w:val="20"/>
          <w:lang w:val="nl-NL"/>
        </w:rPr>
        <w:t xml:space="preserve"> Daarnaast vragen wij aan alle leerlingen wat zij geleerd hebben van de les</w:t>
      </w:r>
      <w:r w:rsidR="00F80D0E">
        <w:rPr>
          <w:sz w:val="22"/>
          <w:szCs w:val="20"/>
          <w:lang w:val="nl-NL"/>
        </w:rPr>
        <w:t xml:space="preserve"> met een korte vragenlijst</w:t>
      </w:r>
      <w:r w:rsidR="004417A0">
        <w:rPr>
          <w:sz w:val="22"/>
          <w:szCs w:val="20"/>
          <w:lang w:val="nl-NL"/>
        </w:rPr>
        <w:t xml:space="preserve"> en maken we kopieën van ingevulde werkbladen.</w:t>
      </w:r>
    </w:p>
    <w:p w14:paraId="6C0C3AD2" w14:textId="77777777" w:rsidR="0056578C" w:rsidRPr="00384E72" w:rsidRDefault="0056578C" w:rsidP="00BF5EFD">
      <w:pPr>
        <w:pStyle w:val="Default"/>
        <w:contextualSpacing/>
        <w:jc w:val="both"/>
        <w:rPr>
          <w:b/>
          <w:bCs/>
          <w:sz w:val="22"/>
          <w:szCs w:val="20"/>
          <w:lang w:val="nl-NL"/>
        </w:rPr>
      </w:pPr>
    </w:p>
    <w:p w14:paraId="2C398579" w14:textId="77777777" w:rsidR="0056578C" w:rsidRPr="00384E72" w:rsidRDefault="0056578C" w:rsidP="00722CDF">
      <w:pPr>
        <w:pStyle w:val="Default"/>
        <w:contextualSpacing/>
        <w:jc w:val="both"/>
        <w:outlineLvl w:val="0"/>
        <w:rPr>
          <w:sz w:val="22"/>
          <w:szCs w:val="20"/>
          <w:lang w:val="nl-NL"/>
        </w:rPr>
      </w:pPr>
      <w:r w:rsidRPr="00384E72">
        <w:rPr>
          <w:b/>
          <w:bCs/>
          <w:sz w:val="22"/>
          <w:szCs w:val="20"/>
          <w:lang w:val="nl-NL"/>
        </w:rPr>
        <w:t xml:space="preserve">Vrijwilligheid </w:t>
      </w:r>
    </w:p>
    <w:p w14:paraId="77D59920" w14:textId="3AE78865" w:rsidR="0056578C" w:rsidRPr="00384E72" w:rsidRDefault="004417A0" w:rsidP="00DD677F">
      <w:pPr>
        <w:pStyle w:val="Default"/>
        <w:contextualSpacing/>
        <w:jc w:val="both"/>
        <w:rPr>
          <w:sz w:val="22"/>
          <w:szCs w:val="20"/>
          <w:lang w:val="nl-NL"/>
        </w:rPr>
      </w:pPr>
      <w:r>
        <w:rPr>
          <w:sz w:val="22"/>
          <w:szCs w:val="20"/>
          <w:lang w:val="nl-NL"/>
        </w:rPr>
        <w:t xml:space="preserve">De docent van uw kind heeft gevraagd of hij of zij wil deelnemen aan het onderzoek en uw kind heeft daarop positief geantwoord. </w:t>
      </w:r>
      <w:r w:rsidR="00DD677F" w:rsidRPr="00384E72">
        <w:rPr>
          <w:sz w:val="22"/>
          <w:szCs w:val="20"/>
          <w:lang w:val="nl-NL"/>
        </w:rPr>
        <w:t>Als uw kind</w:t>
      </w:r>
      <w:r>
        <w:rPr>
          <w:sz w:val="22"/>
          <w:szCs w:val="20"/>
          <w:lang w:val="nl-NL"/>
        </w:rPr>
        <w:t xml:space="preserve"> toch</w:t>
      </w:r>
      <w:r w:rsidR="00DD677F" w:rsidRPr="00384E72">
        <w:rPr>
          <w:sz w:val="22"/>
          <w:szCs w:val="20"/>
          <w:lang w:val="nl-NL"/>
        </w:rPr>
        <w:t xml:space="preserve"> niet aan het onderzoek wil meedoen, of als u niet wilt dat uw kind aan het onderzoek deelneemt,</w:t>
      </w:r>
      <w:r w:rsidR="00750DA8">
        <w:rPr>
          <w:sz w:val="22"/>
          <w:szCs w:val="20"/>
          <w:lang w:val="nl-NL"/>
        </w:rPr>
        <w:t xml:space="preserve"> dan vult u het toestemmingsformulier niet in.</w:t>
      </w:r>
      <w:r w:rsidR="00DD677F" w:rsidRPr="00384E72">
        <w:rPr>
          <w:sz w:val="22"/>
          <w:szCs w:val="20"/>
          <w:lang w:val="nl-NL"/>
        </w:rPr>
        <w:t xml:space="preserve"> Als uw kind gaandeweg het onderzoek besluit dat hij/zij wil stoppen, dan kan dat op elk moment, zonder opgaaf van redenen en zonder dat dit op enige wijze gevolgen zal hebben voor u o</w:t>
      </w:r>
      <w:r w:rsidR="00C70C25">
        <w:rPr>
          <w:sz w:val="22"/>
          <w:szCs w:val="20"/>
          <w:lang w:val="nl-NL"/>
        </w:rPr>
        <w:t xml:space="preserve">f uw kind. U kunt </w:t>
      </w:r>
      <w:r w:rsidR="004E66CA">
        <w:rPr>
          <w:sz w:val="22"/>
          <w:szCs w:val="20"/>
          <w:lang w:val="nl-NL"/>
        </w:rPr>
        <w:t xml:space="preserve">na afloop ook </w:t>
      </w:r>
      <w:r w:rsidR="00750DA8">
        <w:rPr>
          <w:sz w:val="22"/>
          <w:szCs w:val="20"/>
          <w:lang w:val="nl-NL"/>
        </w:rPr>
        <w:t>binnen 14 dagen</w:t>
      </w:r>
      <w:r w:rsidR="00DD677F" w:rsidRPr="00384E72">
        <w:rPr>
          <w:sz w:val="22"/>
          <w:szCs w:val="20"/>
          <w:lang w:val="nl-NL"/>
        </w:rPr>
        <w:t xml:space="preserve"> verzoeken om de onderzoeksgegevens van uw kind</w:t>
      </w:r>
      <w:r w:rsidR="00750DA8">
        <w:rPr>
          <w:sz w:val="22"/>
          <w:szCs w:val="20"/>
          <w:lang w:val="nl-NL"/>
        </w:rPr>
        <w:t xml:space="preserve"> alsnog</w:t>
      </w:r>
      <w:r w:rsidR="00DD677F" w:rsidRPr="00384E72">
        <w:rPr>
          <w:sz w:val="22"/>
          <w:szCs w:val="20"/>
          <w:lang w:val="nl-NL"/>
        </w:rPr>
        <w:t xml:space="preserve"> te laten verwijderen.</w:t>
      </w:r>
    </w:p>
    <w:p w14:paraId="3DBA26DC" w14:textId="77777777" w:rsidR="00DD677F" w:rsidRPr="00384E72" w:rsidRDefault="00DD677F" w:rsidP="00BF5EFD">
      <w:pPr>
        <w:pStyle w:val="Default"/>
        <w:contextualSpacing/>
        <w:jc w:val="both"/>
        <w:rPr>
          <w:b/>
          <w:bCs/>
          <w:sz w:val="22"/>
          <w:szCs w:val="20"/>
          <w:lang w:val="nl-NL"/>
        </w:rPr>
      </w:pPr>
    </w:p>
    <w:p w14:paraId="58606279" w14:textId="136C5308" w:rsidR="0056578C" w:rsidRPr="00384E72" w:rsidRDefault="0056578C" w:rsidP="00722CDF">
      <w:pPr>
        <w:pStyle w:val="Default"/>
        <w:contextualSpacing/>
        <w:jc w:val="both"/>
        <w:outlineLvl w:val="0"/>
        <w:rPr>
          <w:sz w:val="22"/>
          <w:szCs w:val="20"/>
          <w:lang w:val="nl-NL"/>
        </w:rPr>
      </w:pPr>
      <w:r w:rsidRPr="00384E72">
        <w:rPr>
          <w:b/>
          <w:bCs/>
          <w:sz w:val="22"/>
          <w:szCs w:val="20"/>
          <w:lang w:val="nl-NL"/>
        </w:rPr>
        <w:t xml:space="preserve">Ongemak, risico’s en verzekering </w:t>
      </w:r>
    </w:p>
    <w:p w14:paraId="04AEB3EC" w14:textId="3659E6C3" w:rsidR="0056578C" w:rsidRPr="00384E72" w:rsidRDefault="00C70C25" w:rsidP="00BF5EFD">
      <w:pPr>
        <w:pStyle w:val="Default"/>
        <w:contextualSpacing/>
        <w:jc w:val="both"/>
        <w:rPr>
          <w:sz w:val="22"/>
          <w:szCs w:val="20"/>
          <w:lang w:val="nl-NL"/>
        </w:rPr>
      </w:pPr>
      <w:r>
        <w:rPr>
          <w:sz w:val="22"/>
          <w:szCs w:val="20"/>
          <w:lang w:val="nl-NL"/>
        </w:rPr>
        <w:t xml:space="preserve">Het onderzoek brengt naar verwachting geen risico’s met zich mee. </w:t>
      </w:r>
      <w:r w:rsidR="00011571" w:rsidRPr="00384E72">
        <w:rPr>
          <w:sz w:val="22"/>
          <w:szCs w:val="20"/>
          <w:lang w:val="nl-NL"/>
        </w:rPr>
        <w:t xml:space="preserve">Zoals bij elk onderzoek </w:t>
      </w:r>
      <w:r w:rsidR="0056578C" w:rsidRPr="00384E72">
        <w:rPr>
          <w:sz w:val="22"/>
          <w:szCs w:val="20"/>
          <w:lang w:val="nl-NL"/>
        </w:rPr>
        <w:t xml:space="preserve">van de Universiteit van Amsterdam geldt een standaard </w:t>
      </w:r>
      <w:r w:rsidR="00011571" w:rsidRPr="00384E72">
        <w:rPr>
          <w:sz w:val="22"/>
          <w:szCs w:val="20"/>
          <w:lang w:val="nl-NL"/>
        </w:rPr>
        <w:t>aansprakelijkheidsverzekering</w:t>
      </w:r>
      <w:r w:rsidR="00BF5EFD" w:rsidRPr="00384E72">
        <w:rPr>
          <w:color w:val="auto"/>
          <w:sz w:val="22"/>
          <w:szCs w:val="20"/>
          <w:lang w:val="nl-NL"/>
        </w:rPr>
        <w:t>.</w:t>
      </w:r>
    </w:p>
    <w:p w14:paraId="3D3910CB" w14:textId="77777777" w:rsidR="0056578C" w:rsidRPr="00384E72" w:rsidRDefault="0056578C" w:rsidP="00BF5EFD">
      <w:pPr>
        <w:pStyle w:val="Default"/>
        <w:contextualSpacing/>
        <w:jc w:val="both"/>
        <w:rPr>
          <w:b/>
          <w:bCs/>
          <w:color w:val="auto"/>
          <w:sz w:val="22"/>
          <w:szCs w:val="20"/>
          <w:lang w:val="nl-NL"/>
        </w:rPr>
      </w:pPr>
    </w:p>
    <w:p w14:paraId="02EE4F6D" w14:textId="198844AA" w:rsidR="003304DD" w:rsidRPr="00384E72" w:rsidRDefault="003304DD" w:rsidP="00722CDF">
      <w:pPr>
        <w:pStyle w:val="Default"/>
        <w:contextualSpacing/>
        <w:jc w:val="both"/>
        <w:outlineLvl w:val="0"/>
        <w:rPr>
          <w:b/>
          <w:bCs/>
          <w:color w:val="auto"/>
          <w:sz w:val="22"/>
          <w:szCs w:val="20"/>
          <w:lang w:val="nl-NL"/>
        </w:rPr>
      </w:pPr>
      <w:r w:rsidRPr="00384E72">
        <w:rPr>
          <w:b/>
          <w:bCs/>
          <w:color w:val="auto"/>
          <w:sz w:val="22"/>
          <w:szCs w:val="20"/>
          <w:lang w:val="nl-NL"/>
        </w:rPr>
        <w:t>Privacy is gewaarborgd</w:t>
      </w:r>
    </w:p>
    <w:p w14:paraId="51B9ED6D" w14:textId="7A5210B2" w:rsidR="00A6174F" w:rsidRDefault="00A6174F" w:rsidP="00445CF1">
      <w:pPr>
        <w:pStyle w:val="Default"/>
        <w:spacing w:after="60"/>
        <w:jc w:val="both"/>
        <w:rPr>
          <w:sz w:val="22"/>
          <w:szCs w:val="20"/>
          <w:lang w:val="nl-NL"/>
        </w:rPr>
      </w:pPr>
      <w:r>
        <w:rPr>
          <w:bCs/>
          <w:color w:val="auto"/>
          <w:sz w:val="22"/>
          <w:szCs w:val="20"/>
          <w:lang w:val="nl-NL"/>
        </w:rPr>
        <w:t>P</w:t>
      </w:r>
      <w:r w:rsidRPr="007469FC">
        <w:rPr>
          <w:bCs/>
          <w:color w:val="auto"/>
          <w:sz w:val="22"/>
          <w:szCs w:val="20"/>
          <w:lang w:val="nl-NL"/>
        </w:rPr>
        <w:t>ersoonsgegevens (over wie u</w:t>
      </w:r>
      <w:r>
        <w:rPr>
          <w:bCs/>
          <w:color w:val="auto"/>
          <w:sz w:val="22"/>
          <w:szCs w:val="20"/>
          <w:lang w:val="nl-NL"/>
        </w:rPr>
        <w:t>w kind is</w:t>
      </w:r>
      <w:r w:rsidRPr="007469FC">
        <w:rPr>
          <w:bCs/>
          <w:color w:val="auto"/>
          <w:sz w:val="22"/>
          <w:szCs w:val="20"/>
          <w:lang w:val="nl-NL"/>
        </w:rPr>
        <w:t>)</w:t>
      </w:r>
      <w:r w:rsidR="00445CF1">
        <w:rPr>
          <w:bCs/>
          <w:color w:val="auto"/>
          <w:sz w:val="22"/>
          <w:szCs w:val="20"/>
          <w:lang w:val="nl-NL"/>
        </w:rPr>
        <w:t xml:space="preserve"> en het opgenomen filmmateriaal</w:t>
      </w:r>
      <w:r w:rsidRPr="007469FC">
        <w:rPr>
          <w:bCs/>
          <w:color w:val="auto"/>
          <w:sz w:val="22"/>
          <w:szCs w:val="20"/>
          <w:lang w:val="nl-NL"/>
        </w:rPr>
        <w:t xml:space="preserve"> blijven vertrouwelijk en worden niet gedeeld zonder uw uitdrukkelijke toestemming</w:t>
      </w:r>
      <w:r w:rsidR="00445CF1">
        <w:rPr>
          <w:bCs/>
          <w:color w:val="auto"/>
          <w:sz w:val="22"/>
          <w:szCs w:val="20"/>
          <w:lang w:val="nl-NL"/>
        </w:rPr>
        <w:t xml:space="preserve"> (zie formulier)</w:t>
      </w:r>
      <w:r>
        <w:rPr>
          <w:bCs/>
          <w:color w:val="auto"/>
          <w:sz w:val="22"/>
          <w:szCs w:val="20"/>
          <w:lang w:val="nl-NL"/>
        </w:rPr>
        <w:t>.</w:t>
      </w:r>
      <w:r w:rsidR="00445CF1">
        <w:rPr>
          <w:bCs/>
          <w:color w:val="auto"/>
          <w:sz w:val="22"/>
          <w:szCs w:val="20"/>
          <w:lang w:val="nl-NL"/>
        </w:rPr>
        <w:t xml:space="preserve"> Het filmmateriaal wordt nooit openbaar gemaakt via </w:t>
      </w:r>
      <w:proofErr w:type="spellStart"/>
      <w:r w:rsidR="00445CF1">
        <w:rPr>
          <w:bCs/>
          <w:color w:val="auto"/>
          <w:sz w:val="22"/>
          <w:szCs w:val="20"/>
          <w:lang w:val="nl-NL"/>
        </w:rPr>
        <w:t>youtube</w:t>
      </w:r>
      <w:proofErr w:type="spellEnd"/>
      <w:r w:rsidR="00445CF1">
        <w:rPr>
          <w:bCs/>
          <w:color w:val="auto"/>
          <w:sz w:val="22"/>
          <w:szCs w:val="20"/>
          <w:lang w:val="nl-NL"/>
        </w:rPr>
        <w:t xml:space="preserve"> of een vergelijkbaar platform.</w:t>
      </w:r>
      <w:r w:rsidR="004E66CA">
        <w:rPr>
          <w:bCs/>
          <w:color w:val="auto"/>
          <w:sz w:val="22"/>
          <w:szCs w:val="20"/>
          <w:lang w:val="nl-NL"/>
        </w:rPr>
        <w:t xml:space="preserve"> Filmmateriaal waarop de leerlingen onherkenbaar zijn, wordt zes jaar bewaard. Filmmateriaal met herkenbare leerlingen</w:t>
      </w:r>
      <w:r w:rsidR="006C060D">
        <w:rPr>
          <w:bCs/>
          <w:color w:val="auto"/>
          <w:sz w:val="22"/>
          <w:szCs w:val="20"/>
          <w:lang w:val="nl-NL"/>
        </w:rPr>
        <w:t xml:space="preserve"> wordt</w:t>
      </w:r>
      <w:r w:rsidR="004E66CA">
        <w:rPr>
          <w:bCs/>
          <w:color w:val="auto"/>
          <w:sz w:val="22"/>
          <w:szCs w:val="20"/>
          <w:lang w:val="nl-NL"/>
        </w:rPr>
        <w:t xml:space="preserve"> maximaal drie maanden</w:t>
      </w:r>
      <w:r w:rsidR="006C060D">
        <w:rPr>
          <w:bCs/>
          <w:color w:val="auto"/>
          <w:sz w:val="22"/>
          <w:szCs w:val="20"/>
          <w:lang w:val="nl-NL"/>
        </w:rPr>
        <w:t xml:space="preserve"> bewaard</w:t>
      </w:r>
      <w:r w:rsidR="004E66CA">
        <w:rPr>
          <w:bCs/>
          <w:color w:val="auto"/>
          <w:sz w:val="22"/>
          <w:szCs w:val="20"/>
          <w:lang w:val="nl-NL"/>
        </w:rPr>
        <w:t>.</w:t>
      </w:r>
      <w:r>
        <w:rPr>
          <w:bCs/>
          <w:color w:val="auto"/>
          <w:sz w:val="22"/>
          <w:szCs w:val="20"/>
          <w:lang w:val="nl-NL"/>
        </w:rPr>
        <w:t xml:space="preserve"> O</w:t>
      </w:r>
      <w:r w:rsidRPr="007469FC">
        <w:rPr>
          <w:bCs/>
          <w:color w:val="auto"/>
          <w:sz w:val="22"/>
          <w:szCs w:val="20"/>
          <w:lang w:val="nl-NL"/>
        </w:rPr>
        <w:t>nderzoeksgegevens worden nader geanalyseerd door de onderzoekers</w:t>
      </w:r>
      <w:r>
        <w:rPr>
          <w:bCs/>
          <w:color w:val="auto"/>
          <w:sz w:val="22"/>
          <w:szCs w:val="20"/>
          <w:lang w:val="nl-NL"/>
        </w:rPr>
        <w:t xml:space="preserve"> die de data hebben verzameld</w:t>
      </w:r>
      <w:r w:rsidRPr="007469FC">
        <w:rPr>
          <w:bCs/>
          <w:color w:val="auto"/>
          <w:sz w:val="22"/>
          <w:szCs w:val="20"/>
          <w:lang w:val="nl-NL"/>
        </w:rPr>
        <w:t>. Onderzoeksgegevens die worden gepubliceerd in wetenschappelijke tijdschriften zijn anoniem en zijn dus niet tot u</w:t>
      </w:r>
      <w:r>
        <w:rPr>
          <w:bCs/>
          <w:color w:val="auto"/>
          <w:sz w:val="22"/>
          <w:szCs w:val="20"/>
          <w:lang w:val="nl-NL"/>
        </w:rPr>
        <w:t>w kind</w:t>
      </w:r>
      <w:r w:rsidRPr="007469FC">
        <w:rPr>
          <w:bCs/>
          <w:color w:val="auto"/>
          <w:sz w:val="22"/>
          <w:szCs w:val="20"/>
          <w:lang w:val="nl-NL"/>
        </w:rPr>
        <w:t xml:space="preserve"> te herleiden.</w:t>
      </w:r>
      <w:r w:rsidR="00445CF1">
        <w:rPr>
          <w:sz w:val="22"/>
          <w:szCs w:val="20"/>
          <w:lang w:val="nl-NL"/>
        </w:rPr>
        <w:t xml:space="preserve"> </w:t>
      </w:r>
      <w:r>
        <w:rPr>
          <w:sz w:val="22"/>
          <w:szCs w:val="20"/>
          <w:lang w:val="nl-NL"/>
        </w:rPr>
        <w:t>V</w:t>
      </w:r>
      <w:r w:rsidRPr="00462627">
        <w:rPr>
          <w:sz w:val="22"/>
          <w:szCs w:val="20"/>
          <w:lang w:val="nl-NL"/>
        </w:rPr>
        <w:t>olledig geanonimiseerde onderzoeksgegevens kunnen worden ge</w:t>
      </w:r>
      <w:r w:rsidR="00C70C25">
        <w:rPr>
          <w:sz w:val="22"/>
          <w:szCs w:val="20"/>
          <w:lang w:val="nl-NL"/>
        </w:rPr>
        <w:t>deeld met andere onderzoekers.</w:t>
      </w:r>
    </w:p>
    <w:p w14:paraId="5801455D" w14:textId="77777777" w:rsidR="00445CF1" w:rsidRPr="00445CF1" w:rsidRDefault="00445CF1" w:rsidP="00445CF1">
      <w:pPr>
        <w:pStyle w:val="Default"/>
        <w:spacing w:after="60"/>
        <w:jc w:val="both"/>
        <w:rPr>
          <w:sz w:val="22"/>
          <w:szCs w:val="20"/>
          <w:lang w:val="nl-NL"/>
        </w:rPr>
      </w:pPr>
    </w:p>
    <w:p w14:paraId="363B8341" w14:textId="77777777" w:rsidR="0056578C" w:rsidRPr="00384E72" w:rsidRDefault="0056578C" w:rsidP="00722CDF">
      <w:pPr>
        <w:pStyle w:val="Default"/>
        <w:contextualSpacing/>
        <w:jc w:val="both"/>
        <w:outlineLvl w:val="0"/>
        <w:rPr>
          <w:color w:val="auto"/>
          <w:sz w:val="22"/>
          <w:szCs w:val="20"/>
          <w:lang w:val="nl-NL"/>
        </w:rPr>
      </w:pPr>
      <w:r w:rsidRPr="00384E72">
        <w:rPr>
          <w:b/>
          <w:bCs/>
          <w:color w:val="auto"/>
          <w:sz w:val="22"/>
          <w:szCs w:val="20"/>
          <w:lang w:val="nl-NL"/>
        </w:rPr>
        <w:t xml:space="preserve">Nadere inlichtingen </w:t>
      </w:r>
    </w:p>
    <w:p w14:paraId="24272743" w14:textId="01A74582" w:rsidR="0056578C" w:rsidRDefault="0056578C" w:rsidP="00FC5E1E">
      <w:pPr>
        <w:spacing w:line="240" w:lineRule="auto"/>
      </w:pPr>
      <w:r w:rsidRPr="00384E72">
        <w:rPr>
          <w:szCs w:val="20"/>
        </w:rPr>
        <w:t>Mocht u vragen hebben over dit onderzoek, vooraf of achteraf, dan kunt u zich wenden tot de verantwoordelijke onderzoeker</w:t>
      </w:r>
      <w:r w:rsidR="00445CF1">
        <w:rPr>
          <w:szCs w:val="20"/>
        </w:rPr>
        <w:t>:</w:t>
      </w:r>
      <w:r w:rsidRPr="00384E72">
        <w:rPr>
          <w:szCs w:val="20"/>
        </w:rPr>
        <w:t xml:space="preserve"> </w:t>
      </w:r>
      <w:r w:rsidR="00445CF1">
        <w:rPr>
          <w:i/>
          <w:color w:val="000000"/>
          <w:szCs w:val="20"/>
        </w:rPr>
        <w:t xml:space="preserve">Wouter Spaan, </w:t>
      </w:r>
      <w:hyperlink r:id="rId10" w:history="1">
        <w:r w:rsidR="00445CF1" w:rsidRPr="002C2E5A">
          <w:rPr>
            <w:rStyle w:val="Hyperlink"/>
            <w:i/>
            <w:szCs w:val="20"/>
          </w:rPr>
          <w:t>w.p.spaan@hva.nl</w:t>
        </w:r>
      </w:hyperlink>
      <w:r w:rsidR="00445CF1">
        <w:rPr>
          <w:i/>
          <w:color w:val="000000"/>
          <w:szCs w:val="20"/>
        </w:rPr>
        <w:t>, 06-21155540</w:t>
      </w:r>
      <w:r w:rsidRPr="00384E72">
        <w:rPr>
          <w:szCs w:val="20"/>
        </w:rPr>
        <w:t xml:space="preserve">. Voor eventuele </w:t>
      </w:r>
      <w:r w:rsidR="00A17A10" w:rsidRPr="00384E72">
        <w:rPr>
          <w:szCs w:val="20"/>
        </w:rPr>
        <w:t xml:space="preserve">formele </w:t>
      </w:r>
      <w:r w:rsidRPr="00384E72">
        <w:rPr>
          <w:szCs w:val="20"/>
        </w:rPr>
        <w:t>klachten over dit onderzoek kunt u zich wenden tot het lid van de Facultaire Commissie Ethiek (FMG) van de Universiteit van Amsterdam,</w:t>
      </w:r>
      <w:r w:rsidR="00C70C25">
        <w:rPr>
          <w:szCs w:val="20"/>
        </w:rPr>
        <w:t xml:space="preserve"> </w:t>
      </w:r>
      <w:r w:rsidR="00FC5E1E">
        <w:t>Stephanie Rap, </w:t>
      </w:r>
      <w:hyperlink r:id="rId11" w:tgtFrame="_blank" w:history="1">
        <w:r w:rsidR="00FC5E1E">
          <w:rPr>
            <w:rStyle w:val="Hyperlink"/>
          </w:rPr>
          <w:t>s.e.rap@uva.nl</w:t>
        </w:r>
      </w:hyperlink>
      <w:r w:rsidR="00FC5E1E">
        <w:t>.</w:t>
      </w:r>
    </w:p>
    <w:p w14:paraId="09224A6C" w14:textId="3629BC53" w:rsidR="00E32594" w:rsidRPr="00FC5E1E" w:rsidRDefault="00E32594" w:rsidP="00FC5E1E">
      <w:pPr>
        <w:spacing w:line="240" w:lineRule="auto"/>
        <w:rPr>
          <w:sz w:val="24"/>
          <w:szCs w:val="24"/>
          <w:lang w:eastAsia="nl-NL"/>
        </w:rPr>
      </w:pPr>
      <w:r>
        <w:t xml:space="preserve">Een filmpje waarin ik mijzelf en mijn onderzoek verder introduceer kunt u vinden op: </w:t>
      </w:r>
      <w:hyperlink r:id="rId12" w:history="1">
        <w:r>
          <w:rPr>
            <w:rStyle w:val="Hyperlink"/>
          </w:rPr>
          <w:t>Informatie onderzoek voor ouders 2 - YouTube</w:t>
        </w:r>
      </w:hyperlink>
    </w:p>
    <w:p w14:paraId="73E0C2BE" w14:textId="0558FD92" w:rsidR="0056578C" w:rsidRPr="00384E72" w:rsidRDefault="0056578C" w:rsidP="0056578C">
      <w:pPr>
        <w:spacing w:line="264" w:lineRule="auto"/>
        <w:rPr>
          <w:rFonts w:eastAsia="Times New Roman"/>
          <w:color w:val="000000"/>
          <w:szCs w:val="20"/>
          <w:lang w:eastAsia="nl-NL"/>
        </w:rPr>
      </w:pPr>
    </w:p>
    <w:p w14:paraId="1454CBE5" w14:textId="77777777" w:rsidR="00626FFC" w:rsidRPr="00384E72" w:rsidRDefault="00626FFC">
      <w:pPr>
        <w:spacing w:line="240" w:lineRule="auto"/>
        <w:rPr>
          <w:rFonts w:eastAsia="Times New Roman"/>
          <w:color w:val="000000"/>
          <w:szCs w:val="20"/>
          <w:lang w:eastAsia="nl-NL"/>
        </w:rPr>
      </w:pPr>
      <w:r w:rsidRPr="00384E72">
        <w:rPr>
          <w:rFonts w:eastAsia="Times New Roman"/>
          <w:color w:val="000000"/>
          <w:szCs w:val="20"/>
          <w:lang w:eastAsia="nl-NL"/>
        </w:rPr>
        <w:t>Met vriendelijke groet,</w:t>
      </w:r>
    </w:p>
    <w:p w14:paraId="5A1BB146" w14:textId="77777777" w:rsidR="00445CF1" w:rsidRDefault="00445CF1">
      <w:pPr>
        <w:spacing w:line="240" w:lineRule="auto"/>
        <w:rPr>
          <w:i/>
          <w:color w:val="000000"/>
          <w:szCs w:val="20"/>
        </w:rPr>
      </w:pPr>
    </w:p>
    <w:p w14:paraId="4C855CE0" w14:textId="77777777" w:rsidR="00445CF1" w:rsidRDefault="00445CF1" w:rsidP="00445CF1">
      <w:pPr>
        <w:spacing w:line="240" w:lineRule="auto"/>
        <w:rPr>
          <w:i/>
          <w:color w:val="000000"/>
          <w:szCs w:val="20"/>
        </w:rPr>
      </w:pPr>
      <w:r>
        <w:rPr>
          <w:i/>
          <w:color w:val="000000"/>
          <w:szCs w:val="20"/>
        </w:rPr>
        <w:lastRenderedPageBreak/>
        <w:t>Wouter Spaan</w:t>
      </w:r>
    </w:p>
    <w:p w14:paraId="677A632A" w14:textId="7C6DC9C6" w:rsidR="00BF5EFD" w:rsidRPr="00750DA8" w:rsidRDefault="005E40C2">
      <w:pPr>
        <w:spacing w:line="240" w:lineRule="auto"/>
        <w:rPr>
          <w:i/>
          <w:color w:val="000000"/>
          <w:szCs w:val="20"/>
        </w:rPr>
      </w:pPr>
      <w:hyperlink r:id="rId13" w:history="1">
        <w:r w:rsidR="00445CF1" w:rsidRPr="002C2E5A">
          <w:rPr>
            <w:rStyle w:val="Hyperlink"/>
            <w:i/>
            <w:szCs w:val="20"/>
          </w:rPr>
          <w:t>w.p.spaan@hva.nl</w:t>
        </w:r>
      </w:hyperlink>
      <w:r w:rsidR="00750DA8">
        <w:rPr>
          <w:i/>
          <w:color w:val="000000"/>
          <w:szCs w:val="20"/>
        </w:rPr>
        <w:t xml:space="preserve">, </w:t>
      </w:r>
      <w:r w:rsidR="00445CF1" w:rsidRPr="00750DA8">
        <w:rPr>
          <w:i/>
          <w:color w:val="000000"/>
          <w:szCs w:val="20"/>
        </w:rPr>
        <w:t>06-21155540</w:t>
      </w:r>
      <w:r w:rsidR="00BF5EFD" w:rsidRPr="00750DA8">
        <w:rPr>
          <w:rFonts w:eastAsia="Times New Roman"/>
          <w:color w:val="000000"/>
          <w:szCs w:val="20"/>
          <w:lang w:eastAsia="nl-NL"/>
        </w:rPr>
        <w:br w:type="page"/>
      </w:r>
    </w:p>
    <w:p w14:paraId="42C1DA44" w14:textId="77777777" w:rsidR="00BF5EFD" w:rsidRPr="00750DA8" w:rsidRDefault="00BF5EFD" w:rsidP="0056578C">
      <w:pPr>
        <w:pBdr>
          <w:bottom w:val="single" w:sz="6" w:space="1" w:color="auto"/>
        </w:pBdr>
        <w:spacing w:line="264" w:lineRule="auto"/>
        <w:rPr>
          <w:rFonts w:eastAsia="Times New Roman"/>
          <w:color w:val="000000"/>
          <w:lang w:eastAsia="nl-NL"/>
        </w:rPr>
      </w:pPr>
    </w:p>
    <w:p w14:paraId="3EAD7F70" w14:textId="77777777" w:rsidR="0056578C" w:rsidRPr="00750DA8" w:rsidRDefault="0056578C" w:rsidP="0056578C">
      <w:pPr>
        <w:spacing w:line="264" w:lineRule="auto"/>
        <w:rPr>
          <w:rFonts w:eastAsia="Times New Roman"/>
          <w:color w:val="000000"/>
          <w:lang w:eastAsia="nl-NL"/>
        </w:rPr>
      </w:pPr>
    </w:p>
    <w:p w14:paraId="6726B1DE" w14:textId="7690705E" w:rsidR="0056578C" w:rsidRPr="00384E72" w:rsidRDefault="000F2782" w:rsidP="00722CDF">
      <w:pPr>
        <w:spacing w:line="264" w:lineRule="auto"/>
        <w:jc w:val="center"/>
        <w:outlineLvl w:val="0"/>
        <w:rPr>
          <w:rFonts w:eastAsia="Times New Roman"/>
          <w:b/>
          <w:color w:val="000000"/>
          <w:sz w:val="24"/>
          <w:lang w:val="en-US" w:eastAsia="nl-NL"/>
        </w:rPr>
      </w:pPr>
      <w:r w:rsidRPr="00384E72">
        <w:rPr>
          <w:rFonts w:eastAsia="Times New Roman"/>
          <w:b/>
          <w:color w:val="000000"/>
          <w:sz w:val="24"/>
          <w:lang w:val="en-US" w:eastAsia="nl-NL"/>
        </w:rPr>
        <w:t xml:space="preserve">T O E S T E M </w:t>
      </w:r>
      <w:proofErr w:type="spellStart"/>
      <w:r w:rsidRPr="00384E72">
        <w:rPr>
          <w:rFonts w:eastAsia="Times New Roman"/>
          <w:b/>
          <w:color w:val="000000"/>
          <w:sz w:val="24"/>
          <w:lang w:val="en-US" w:eastAsia="nl-NL"/>
        </w:rPr>
        <w:t>M</w:t>
      </w:r>
      <w:proofErr w:type="spellEnd"/>
      <w:r w:rsidRPr="00384E72">
        <w:rPr>
          <w:rFonts w:eastAsia="Times New Roman"/>
          <w:b/>
          <w:color w:val="000000"/>
          <w:sz w:val="24"/>
          <w:lang w:val="en-US" w:eastAsia="nl-NL"/>
        </w:rPr>
        <w:t xml:space="preserve"> I N G S V E R K L A R I N G</w:t>
      </w:r>
    </w:p>
    <w:p w14:paraId="52826FAF" w14:textId="77777777" w:rsidR="0056578C" w:rsidRPr="00384E72" w:rsidRDefault="0056578C" w:rsidP="0056578C">
      <w:pPr>
        <w:pBdr>
          <w:bottom w:val="single" w:sz="6" w:space="1" w:color="auto"/>
        </w:pBdr>
        <w:spacing w:after="60" w:line="264" w:lineRule="auto"/>
        <w:jc w:val="both"/>
        <w:rPr>
          <w:iCs/>
          <w:lang w:val="en-US"/>
        </w:rPr>
      </w:pPr>
    </w:p>
    <w:p w14:paraId="710364D6" w14:textId="77777777" w:rsidR="0056578C" w:rsidRPr="00384E72" w:rsidRDefault="0056578C" w:rsidP="0056578C">
      <w:pPr>
        <w:spacing w:after="60" w:line="264" w:lineRule="auto"/>
        <w:jc w:val="both"/>
        <w:rPr>
          <w:iCs/>
          <w:lang w:val="en-US"/>
        </w:rPr>
      </w:pPr>
    </w:p>
    <w:p w14:paraId="088A7EB6" w14:textId="77777777" w:rsidR="00252565" w:rsidRPr="00384E72" w:rsidRDefault="00252565" w:rsidP="0056578C">
      <w:pPr>
        <w:spacing w:after="60" w:line="280" w:lineRule="exact"/>
        <w:jc w:val="both"/>
        <w:rPr>
          <w:rFonts w:eastAsia="Times New Roman"/>
          <w:sz w:val="24"/>
          <w:lang w:val="en-US"/>
        </w:rPr>
      </w:pPr>
    </w:p>
    <w:p w14:paraId="4F5F5748" w14:textId="0189D678" w:rsidR="0056578C" w:rsidRPr="00384E72" w:rsidRDefault="0056578C" w:rsidP="00722CDF">
      <w:pPr>
        <w:spacing w:after="60" w:line="280" w:lineRule="exact"/>
        <w:jc w:val="both"/>
        <w:outlineLvl w:val="0"/>
        <w:rPr>
          <w:rFonts w:eastAsia="Times New Roman"/>
          <w:sz w:val="24"/>
        </w:rPr>
      </w:pPr>
      <w:r w:rsidRPr="00384E72">
        <w:rPr>
          <w:rFonts w:eastAsia="Times New Roman"/>
          <w:sz w:val="24"/>
        </w:rPr>
        <w:t xml:space="preserve">De ouder(s) / </w:t>
      </w:r>
      <w:r w:rsidR="00445CF1">
        <w:rPr>
          <w:rFonts w:eastAsia="Times New Roman"/>
          <w:sz w:val="24"/>
        </w:rPr>
        <w:t>verzorger</w:t>
      </w:r>
      <w:r w:rsidRPr="00384E72">
        <w:rPr>
          <w:rFonts w:eastAsia="Times New Roman"/>
          <w:sz w:val="24"/>
        </w:rPr>
        <w:t>(s) van</w:t>
      </w:r>
    </w:p>
    <w:p w14:paraId="17A45062" w14:textId="77777777" w:rsidR="0056578C" w:rsidRPr="00384E72" w:rsidRDefault="0056578C" w:rsidP="0056578C">
      <w:pPr>
        <w:spacing w:after="60" w:line="280" w:lineRule="exact"/>
        <w:jc w:val="both"/>
        <w:rPr>
          <w:rFonts w:eastAsia="Times New Roman"/>
          <w:sz w:val="24"/>
        </w:rPr>
      </w:pPr>
    </w:p>
    <w:p w14:paraId="15AC704F" w14:textId="2B16DEAA" w:rsidR="0056578C" w:rsidRPr="00384E72" w:rsidRDefault="0056578C" w:rsidP="00722CDF">
      <w:pPr>
        <w:spacing w:after="60" w:line="280" w:lineRule="exact"/>
        <w:ind w:firstLine="720"/>
        <w:jc w:val="both"/>
        <w:outlineLvl w:val="0"/>
        <w:rPr>
          <w:rFonts w:eastAsia="Times New Roman"/>
          <w:sz w:val="24"/>
        </w:rPr>
      </w:pPr>
      <w:r w:rsidRPr="00384E72">
        <w:rPr>
          <w:rFonts w:eastAsia="Times New Roman"/>
          <w:sz w:val="24"/>
        </w:rPr>
        <w:t>Naam</w:t>
      </w:r>
      <w:r w:rsidR="007C51D3" w:rsidRPr="00384E72">
        <w:rPr>
          <w:rFonts w:eastAsia="Times New Roman"/>
          <w:sz w:val="24"/>
        </w:rPr>
        <w:t xml:space="preserve"> kind</w:t>
      </w:r>
      <w:r w:rsidRPr="00384E72">
        <w:rPr>
          <w:rFonts w:eastAsia="Times New Roman"/>
          <w:sz w:val="24"/>
        </w:rPr>
        <w:t>: ……………………………………………………………………</w:t>
      </w:r>
    </w:p>
    <w:p w14:paraId="135D3CBA" w14:textId="77777777" w:rsidR="0056578C" w:rsidRPr="00384E72" w:rsidRDefault="0056578C" w:rsidP="0056578C">
      <w:pPr>
        <w:spacing w:after="60" w:line="280" w:lineRule="exact"/>
        <w:jc w:val="both"/>
        <w:rPr>
          <w:rFonts w:eastAsia="Times New Roman"/>
          <w:sz w:val="24"/>
        </w:rPr>
      </w:pPr>
    </w:p>
    <w:p w14:paraId="7AEF5D9F" w14:textId="243E0A89" w:rsidR="0056578C" w:rsidRPr="00384E72" w:rsidRDefault="00445CF1" w:rsidP="00722CDF">
      <w:pPr>
        <w:spacing w:after="60" w:line="280" w:lineRule="exact"/>
        <w:ind w:firstLine="720"/>
        <w:jc w:val="both"/>
        <w:outlineLvl w:val="0"/>
        <w:rPr>
          <w:rFonts w:eastAsia="Times New Roman"/>
          <w:sz w:val="24"/>
        </w:rPr>
      </w:pPr>
      <w:r>
        <w:rPr>
          <w:rFonts w:eastAsia="Times New Roman"/>
          <w:sz w:val="24"/>
        </w:rPr>
        <w:t>Klas</w:t>
      </w:r>
      <w:r w:rsidR="0056578C" w:rsidRPr="00384E72">
        <w:rPr>
          <w:rFonts w:eastAsia="Times New Roman"/>
          <w:sz w:val="24"/>
        </w:rPr>
        <w:t>:</w:t>
      </w:r>
      <w:r w:rsidR="0056578C" w:rsidRPr="00384E72">
        <w:rPr>
          <w:rFonts w:eastAsia="Times New Roman"/>
          <w:sz w:val="24"/>
        </w:rPr>
        <w:tab/>
        <w:t xml:space="preserve"> …………</w:t>
      </w:r>
    </w:p>
    <w:p w14:paraId="4BE7837D" w14:textId="77777777" w:rsidR="0056578C" w:rsidRPr="00384E72" w:rsidRDefault="0056578C" w:rsidP="0056578C">
      <w:pPr>
        <w:spacing w:after="60" w:line="280" w:lineRule="exact"/>
        <w:jc w:val="both"/>
        <w:rPr>
          <w:rFonts w:eastAsia="Times New Roman"/>
          <w:sz w:val="24"/>
        </w:rPr>
      </w:pPr>
    </w:p>
    <w:p w14:paraId="0BAC2D74" w14:textId="77777777" w:rsidR="0056578C" w:rsidRPr="00384E72" w:rsidRDefault="0056578C" w:rsidP="0056578C">
      <w:pPr>
        <w:spacing w:after="60" w:line="280" w:lineRule="exact"/>
        <w:jc w:val="both"/>
        <w:rPr>
          <w:rFonts w:eastAsia="Times New Roman"/>
          <w:sz w:val="24"/>
        </w:rPr>
      </w:pPr>
    </w:p>
    <w:p w14:paraId="33660B25" w14:textId="77777777" w:rsidR="00A23705" w:rsidRPr="00384E72" w:rsidRDefault="00A23705" w:rsidP="00722CDF">
      <w:pPr>
        <w:spacing w:after="60" w:line="280" w:lineRule="exact"/>
        <w:outlineLvl w:val="0"/>
        <w:rPr>
          <w:rFonts w:eastAsia="Times New Roman"/>
          <w:b/>
          <w:sz w:val="24"/>
        </w:rPr>
      </w:pPr>
      <w:r w:rsidRPr="00384E72">
        <w:rPr>
          <w:rFonts w:eastAsia="Times New Roman"/>
          <w:b/>
          <w:sz w:val="24"/>
        </w:rPr>
        <w:t>GEVEN HIERBIJ</w:t>
      </w:r>
      <w:r w:rsidR="0056578C" w:rsidRPr="00384E72">
        <w:rPr>
          <w:rFonts w:eastAsia="Times New Roman"/>
          <w:b/>
          <w:sz w:val="24"/>
        </w:rPr>
        <w:t xml:space="preserve"> TOESTEMMING </w:t>
      </w:r>
    </w:p>
    <w:p w14:paraId="675862DA" w14:textId="1951B147" w:rsidR="0056578C" w:rsidRPr="00384E72" w:rsidRDefault="0056578C" w:rsidP="0056578C">
      <w:pPr>
        <w:spacing w:after="60" w:line="280" w:lineRule="exact"/>
        <w:rPr>
          <w:rFonts w:eastAsia="Times New Roman"/>
          <w:sz w:val="24"/>
        </w:rPr>
      </w:pPr>
      <w:r w:rsidRPr="00384E72">
        <w:rPr>
          <w:rFonts w:eastAsia="Times New Roman"/>
          <w:sz w:val="24"/>
        </w:rPr>
        <w:t xml:space="preserve">voor deelname aan het onderzoek van de </w:t>
      </w:r>
      <w:r w:rsidR="00445CF1">
        <w:rPr>
          <w:rFonts w:eastAsia="Times New Roman"/>
          <w:sz w:val="24"/>
        </w:rPr>
        <w:t>Hogeschool</w:t>
      </w:r>
      <w:r w:rsidRPr="00384E72">
        <w:rPr>
          <w:rFonts w:eastAsia="Times New Roman"/>
          <w:sz w:val="24"/>
        </w:rPr>
        <w:t xml:space="preserve"> van Amsterdam</w:t>
      </w:r>
      <w:r w:rsidR="00445CF1">
        <w:rPr>
          <w:rFonts w:eastAsia="Times New Roman"/>
          <w:sz w:val="24"/>
        </w:rPr>
        <w:t xml:space="preserve"> en verklaren:</w:t>
      </w:r>
    </w:p>
    <w:p w14:paraId="44D52960" w14:textId="77777777" w:rsidR="0056578C" w:rsidRDefault="0056578C" w:rsidP="0056578C">
      <w:pPr>
        <w:spacing w:after="60" w:line="280" w:lineRule="exact"/>
        <w:jc w:val="both"/>
        <w:rPr>
          <w:rFonts w:eastAsia="Times New Roman"/>
          <w:sz w:val="24"/>
        </w:rPr>
      </w:pPr>
    </w:p>
    <w:p w14:paraId="3AA4B3E4" w14:textId="77777777" w:rsidR="00445CF1" w:rsidRPr="007469FC" w:rsidRDefault="00445CF1" w:rsidP="00445CF1">
      <w:pPr>
        <w:pStyle w:val="Lijstalinea"/>
        <w:numPr>
          <w:ilvl w:val="0"/>
          <w:numId w:val="19"/>
        </w:numPr>
        <w:spacing w:line="280" w:lineRule="exact"/>
        <w:ind w:left="709" w:hanging="283"/>
        <w:jc w:val="both"/>
        <w:rPr>
          <w:rFonts w:ascii="Times New Roman" w:hAnsi="Times New Roman" w:cs="Times New Roman"/>
          <w:i/>
        </w:rPr>
      </w:pPr>
      <w:r w:rsidRPr="007469FC">
        <w:rPr>
          <w:rFonts w:ascii="Times New Roman" w:hAnsi="Times New Roman" w:cs="Times New Roman"/>
          <w:i/>
        </w:rPr>
        <w:t xml:space="preserve">Ik heb de informatie gelezen en begrepen. </w:t>
      </w:r>
    </w:p>
    <w:p w14:paraId="5B95F317" w14:textId="77777777" w:rsidR="00445CF1" w:rsidRDefault="00445CF1" w:rsidP="00445CF1">
      <w:pPr>
        <w:pStyle w:val="Lijstalinea"/>
        <w:numPr>
          <w:ilvl w:val="0"/>
          <w:numId w:val="19"/>
        </w:numPr>
        <w:spacing w:line="280" w:lineRule="exact"/>
        <w:ind w:left="709" w:hanging="283"/>
        <w:jc w:val="both"/>
        <w:rPr>
          <w:rFonts w:ascii="Times New Roman" w:hAnsi="Times New Roman" w:cs="Times New Roman"/>
          <w:i/>
        </w:rPr>
      </w:pPr>
      <w:r w:rsidRPr="007469FC">
        <w:rPr>
          <w:rFonts w:ascii="Times New Roman" w:hAnsi="Times New Roman" w:cs="Times New Roman"/>
          <w:i/>
        </w:rPr>
        <w:t>Ik stem toe met deelname aan het onderzoek en gebruik va</w:t>
      </w:r>
      <w:r>
        <w:rPr>
          <w:rFonts w:ascii="Times New Roman" w:hAnsi="Times New Roman" w:cs="Times New Roman"/>
          <w:i/>
        </w:rPr>
        <w:t>n de daarmee verkregen gegevens voor onderzoeksdoeleinden</w:t>
      </w:r>
    </w:p>
    <w:p w14:paraId="229B9B37" w14:textId="77777777" w:rsidR="00445CF1" w:rsidRDefault="00445CF1" w:rsidP="00445CF1">
      <w:pPr>
        <w:pStyle w:val="Lijstalinea"/>
        <w:numPr>
          <w:ilvl w:val="0"/>
          <w:numId w:val="19"/>
        </w:numPr>
        <w:spacing w:line="280" w:lineRule="exact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Ik stem </w:t>
      </w:r>
      <w:r w:rsidRPr="00671E73">
        <w:rPr>
          <w:rFonts w:ascii="Times New Roman" w:hAnsi="Times New Roman" w:cs="Times New Roman"/>
          <w:b/>
          <w:i/>
        </w:rPr>
        <w:t>wel/niet</w:t>
      </w:r>
      <w:r>
        <w:rPr>
          <w:rFonts w:ascii="Times New Roman" w:hAnsi="Times New Roman" w:cs="Times New Roman"/>
          <w:i/>
        </w:rPr>
        <w:t xml:space="preserve">* in met het gebruik van het verkregen filmmateriaal voor </w:t>
      </w:r>
      <w:r w:rsidRPr="00671E73">
        <w:rPr>
          <w:rFonts w:ascii="Times New Roman" w:hAnsi="Times New Roman" w:cs="Times New Roman"/>
          <w:i/>
        </w:rPr>
        <w:t>illustratiedoeleinden bij onderzoek (bijvoorbeeld vertoning op een conferentie)</w:t>
      </w:r>
    </w:p>
    <w:p w14:paraId="469E48FF" w14:textId="77777777" w:rsidR="00445CF1" w:rsidRPr="00671E73" w:rsidRDefault="00445CF1" w:rsidP="00445CF1">
      <w:pPr>
        <w:pStyle w:val="Lijstalinea"/>
        <w:numPr>
          <w:ilvl w:val="0"/>
          <w:numId w:val="19"/>
        </w:numPr>
        <w:spacing w:line="280" w:lineRule="exact"/>
        <w:ind w:left="709" w:hanging="283"/>
        <w:jc w:val="both"/>
        <w:rPr>
          <w:rFonts w:ascii="Times New Roman" w:hAnsi="Times New Roman" w:cs="Times New Roman"/>
          <w:i/>
        </w:rPr>
      </w:pPr>
      <w:r w:rsidRPr="00671E73">
        <w:rPr>
          <w:rFonts w:ascii="Times New Roman" w:hAnsi="Times New Roman" w:cs="Times New Roman"/>
          <w:i/>
        </w:rPr>
        <w:t xml:space="preserve">Ik stem </w:t>
      </w:r>
      <w:r w:rsidRPr="00671E73">
        <w:rPr>
          <w:rFonts w:ascii="Times New Roman" w:hAnsi="Times New Roman" w:cs="Times New Roman"/>
          <w:b/>
          <w:i/>
        </w:rPr>
        <w:t>wel/niet</w:t>
      </w:r>
      <w:r w:rsidRPr="00671E73">
        <w:rPr>
          <w:rFonts w:ascii="Times New Roman" w:hAnsi="Times New Roman" w:cs="Times New Roman"/>
          <w:i/>
        </w:rPr>
        <w:t>* in met het gebruik van het verkregen filmmateriaal voor illustratiedoeleinden bij</w:t>
      </w:r>
      <w:r>
        <w:rPr>
          <w:rFonts w:ascii="Times New Roman" w:hAnsi="Times New Roman" w:cs="Times New Roman"/>
          <w:i/>
        </w:rPr>
        <w:t xml:space="preserve"> onderwijs aan docenten in opleiding</w:t>
      </w:r>
      <w:r w:rsidRPr="00671E73">
        <w:rPr>
          <w:rFonts w:ascii="Times New Roman" w:hAnsi="Times New Roman" w:cs="Times New Roman"/>
          <w:i/>
        </w:rPr>
        <w:t xml:space="preserve"> (bijvoorbeeld vertoning tijdens een cursus)</w:t>
      </w:r>
    </w:p>
    <w:p w14:paraId="41634B6F" w14:textId="77777777" w:rsidR="00445CF1" w:rsidRPr="00671E73" w:rsidRDefault="00445CF1" w:rsidP="00445CF1">
      <w:pPr>
        <w:pStyle w:val="Lijstalinea"/>
        <w:numPr>
          <w:ilvl w:val="0"/>
          <w:numId w:val="19"/>
        </w:numPr>
        <w:spacing w:line="280" w:lineRule="exact"/>
        <w:ind w:left="709" w:hanging="283"/>
        <w:jc w:val="both"/>
        <w:rPr>
          <w:rFonts w:ascii="Times New Roman" w:hAnsi="Times New Roman" w:cs="Times New Roman"/>
          <w:i/>
        </w:rPr>
      </w:pPr>
      <w:r w:rsidRPr="007469FC">
        <w:rPr>
          <w:rFonts w:ascii="Times New Roman" w:hAnsi="Times New Roman" w:cs="Times New Roman"/>
          <w:i/>
        </w:rPr>
        <w:t xml:space="preserve">Ik behoud het recht om zonder opgaaf van reden deze instemming weer in te trekken. </w:t>
      </w:r>
    </w:p>
    <w:p w14:paraId="47F22B5F" w14:textId="77777777" w:rsidR="00445CF1" w:rsidRPr="00445CF1" w:rsidRDefault="00445CF1" w:rsidP="00445CF1">
      <w:pPr>
        <w:spacing w:line="280" w:lineRule="exact"/>
        <w:ind w:left="426"/>
        <w:jc w:val="both"/>
        <w:rPr>
          <w:i/>
        </w:rPr>
      </w:pPr>
      <w:r w:rsidRPr="00445CF1">
        <w:rPr>
          <w:i/>
        </w:rPr>
        <w:t>* doorhalen wat niet van toepassing is</w:t>
      </w:r>
    </w:p>
    <w:p w14:paraId="4E4BAB29" w14:textId="77777777" w:rsidR="00445CF1" w:rsidRPr="00384E72" w:rsidRDefault="00445CF1" w:rsidP="0056578C">
      <w:pPr>
        <w:spacing w:after="60" w:line="280" w:lineRule="exact"/>
        <w:jc w:val="both"/>
        <w:rPr>
          <w:rFonts w:eastAsia="Times New Roman"/>
          <w:sz w:val="24"/>
        </w:rPr>
      </w:pPr>
    </w:p>
    <w:p w14:paraId="40A11C18" w14:textId="4B2314C7" w:rsidR="0056578C" w:rsidRPr="00384E72" w:rsidRDefault="007C51D3" w:rsidP="00445CF1">
      <w:pPr>
        <w:spacing w:after="60" w:line="280" w:lineRule="exact"/>
        <w:jc w:val="both"/>
        <w:outlineLvl w:val="0"/>
        <w:rPr>
          <w:rFonts w:eastAsia="Times New Roman"/>
          <w:sz w:val="24"/>
        </w:rPr>
      </w:pPr>
      <w:r w:rsidRPr="00384E72">
        <w:rPr>
          <w:rFonts w:eastAsia="Times New Roman"/>
          <w:sz w:val="24"/>
        </w:rPr>
        <w:t>Naam ouder: ..........................................................................................................</w:t>
      </w:r>
    </w:p>
    <w:p w14:paraId="7FBFA4D9" w14:textId="77777777" w:rsidR="0056578C" w:rsidRPr="00384E72" w:rsidRDefault="0056578C" w:rsidP="00445CF1">
      <w:pPr>
        <w:spacing w:after="60" w:line="280" w:lineRule="exact"/>
        <w:jc w:val="both"/>
        <w:rPr>
          <w:rFonts w:eastAsia="Times New Roman"/>
          <w:sz w:val="24"/>
        </w:rPr>
      </w:pPr>
    </w:p>
    <w:p w14:paraId="0DB1BC3D" w14:textId="1C37A511" w:rsidR="00A23705" w:rsidRPr="00384E72" w:rsidRDefault="00A23705" w:rsidP="00445CF1">
      <w:pPr>
        <w:spacing w:after="60" w:line="264" w:lineRule="auto"/>
        <w:jc w:val="both"/>
        <w:rPr>
          <w:iCs/>
          <w:sz w:val="24"/>
        </w:rPr>
      </w:pPr>
      <w:r w:rsidRPr="00384E72">
        <w:rPr>
          <w:rFonts w:eastAsia="Times New Roman"/>
          <w:sz w:val="24"/>
        </w:rPr>
        <w:t xml:space="preserve">Datum: </w:t>
      </w:r>
      <w:r w:rsidR="00C11EEC" w:rsidRPr="00384E72">
        <w:rPr>
          <w:rFonts w:eastAsia="Times New Roman"/>
          <w:sz w:val="24"/>
        </w:rPr>
        <w:t>.....................................................................</w:t>
      </w:r>
    </w:p>
    <w:p w14:paraId="54F3ADFD" w14:textId="240EA89C" w:rsidR="00A23705" w:rsidRDefault="00A23705" w:rsidP="00445CF1">
      <w:pPr>
        <w:spacing w:after="60" w:line="280" w:lineRule="exact"/>
        <w:jc w:val="both"/>
        <w:rPr>
          <w:rFonts w:eastAsia="Times New Roman"/>
          <w:sz w:val="24"/>
        </w:rPr>
      </w:pPr>
    </w:p>
    <w:p w14:paraId="7C0B3148" w14:textId="261810FC" w:rsidR="00052B92" w:rsidRPr="00384E72" w:rsidRDefault="00052B92" w:rsidP="00445CF1">
      <w:pPr>
        <w:spacing w:after="60" w:line="280" w:lineRule="exact"/>
        <w:jc w:val="both"/>
        <w:rPr>
          <w:rFonts w:eastAsia="Times New Roman"/>
          <w:sz w:val="24"/>
        </w:rPr>
      </w:pPr>
    </w:p>
    <w:p w14:paraId="24D1C1D5" w14:textId="374358BB" w:rsidR="0056578C" w:rsidRPr="00384E72" w:rsidRDefault="0056578C" w:rsidP="00445CF1">
      <w:pPr>
        <w:spacing w:after="60" w:line="280" w:lineRule="exact"/>
        <w:jc w:val="both"/>
        <w:rPr>
          <w:rFonts w:eastAsia="Times New Roman"/>
          <w:sz w:val="24"/>
        </w:rPr>
      </w:pPr>
      <w:r w:rsidRPr="00384E72">
        <w:rPr>
          <w:rFonts w:eastAsia="Times New Roman"/>
          <w:sz w:val="24"/>
        </w:rPr>
        <w:t>Handtekening</w:t>
      </w:r>
      <w:r w:rsidR="00A17A10" w:rsidRPr="00384E72">
        <w:rPr>
          <w:rFonts w:eastAsia="Times New Roman"/>
          <w:sz w:val="24"/>
        </w:rPr>
        <w:t xml:space="preserve"> *</w:t>
      </w:r>
      <w:r w:rsidR="00445CF1">
        <w:rPr>
          <w:rFonts w:eastAsia="Times New Roman"/>
          <w:sz w:val="24"/>
        </w:rPr>
        <w:t>*</w:t>
      </w:r>
      <w:r w:rsidRPr="00384E72">
        <w:rPr>
          <w:rFonts w:eastAsia="Times New Roman"/>
          <w:sz w:val="24"/>
        </w:rPr>
        <w:t xml:space="preserve">: </w:t>
      </w:r>
      <w:r w:rsidR="00C11EEC" w:rsidRPr="00384E72">
        <w:rPr>
          <w:rFonts w:eastAsia="Times New Roman"/>
          <w:sz w:val="24"/>
        </w:rPr>
        <w:t>......................................................</w:t>
      </w:r>
    </w:p>
    <w:p w14:paraId="611AE327" w14:textId="6BD3C8D7" w:rsidR="0056578C" w:rsidRPr="00384E72" w:rsidRDefault="0056578C" w:rsidP="00445CF1">
      <w:pPr>
        <w:spacing w:line="264" w:lineRule="auto"/>
        <w:rPr>
          <w:i/>
        </w:rPr>
      </w:pPr>
      <w:r w:rsidRPr="00384E72">
        <w:t>*</w:t>
      </w:r>
      <w:r w:rsidR="00445CF1">
        <w:t>*</w:t>
      </w:r>
      <w:r w:rsidRPr="00384E72">
        <w:rPr>
          <w:i/>
        </w:rPr>
        <w:t xml:space="preserve">De handtekening impliceert dat deze verklaring ook wordt onderschreven door een mogelijke andere </w:t>
      </w:r>
      <w:proofErr w:type="spellStart"/>
      <w:r w:rsidRPr="00384E72">
        <w:rPr>
          <w:i/>
        </w:rPr>
        <w:t>gezaghouder</w:t>
      </w:r>
      <w:proofErr w:type="spellEnd"/>
      <w:r w:rsidRPr="00384E72">
        <w:rPr>
          <w:i/>
        </w:rPr>
        <w:t xml:space="preserve"> van uw kind. </w:t>
      </w:r>
    </w:p>
    <w:p w14:paraId="1A642871" w14:textId="77777777" w:rsidR="00A23705" w:rsidRPr="00384E72" w:rsidRDefault="00A23705" w:rsidP="00CA7AB5">
      <w:pPr>
        <w:rPr>
          <w:sz w:val="24"/>
        </w:rPr>
      </w:pPr>
    </w:p>
    <w:p w14:paraId="5C372217" w14:textId="03B4463F" w:rsidR="00C11EEC" w:rsidRPr="00384E72" w:rsidRDefault="00A23705" w:rsidP="00860337">
      <w:pPr>
        <w:jc w:val="center"/>
        <w:outlineLvl w:val="0"/>
        <w:rPr>
          <w:sz w:val="24"/>
        </w:rPr>
      </w:pPr>
      <w:r w:rsidRPr="00384E72">
        <w:rPr>
          <w:sz w:val="24"/>
        </w:rPr>
        <w:t>DEZE</w:t>
      </w:r>
      <w:r w:rsidR="000F2782" w:rsidRPr="00384E72">
        <w:rPr>
          <w:sz w:val="24"/>
        </w:rPr>
        <w:t xml:space="preserve"> ONDERTEKEND</w:t>
      </w:r>
      <w:r w:rsidRPr="00384E72">
        <w:rPr>
          <w:sz w:val="24"/>
        </w:rPr>
        <w:t>E TOESTEMMINGSVERKLARING KUNT U</w:t>
      </w:r>
      <w:r w:rsidR="000F2782" w:rsidRPr="00384E72">
        <w:rPr>
          <w:sz w:val="24"/>
        </w:rPr>
        <w:t xml:space="preserve"> </w:t>
      </w:r>
    </w:p>
    <w:p w14:paraId="6048806D" w14:textId="192EA0F4" w:rsidR="00A23705" w:rsidRDefault="00556884" w:rsidP="00556884">
      <w:pPr>
        <w:jc w:val="center"/>
        <w:outlineLvl w:val="0"/>
        <w:rPr>
          <w:sz w:val="24"/>
        </w:rPr>
      </w:pPr>
      <w:r>
        <w:rPr>
          <w:sz w:val="24"/>
        </w:rPr>
        <w:t>(LATEN)</w:t>
      </w:r>
      <w:r w:rsidR="00C11EEC" w:rsidRPr="00384E72">
        <w:rPr>
          <w:sz w:val="24"/>
        </w:rPr>
        <w:t xml:space="preserve"> </w:t>
      </w:r>
      <w:r w:rsidR="000F2782" w:rsidRPr="00384E72">
        <w:rPr>
          <w:sz w:val="24"/>
        </w:rPr>
        <w:t>INLEVEREN BIJ</w:t>
      </w:r>
      <w:r>
        <w:rPr>
          <w:sz w:val="24"/>
        </w:rPr>
        <w:t xml:space="preserve"> DE DOCENT VAN UW KIND</w:t>
      </w:r>
    </w:p>
    <w:p w14:paraId="2CE162EB" w14:textId="0090300D" w:rsidR="00860337" w:rsidRDefault="00860337" w:rsidP="00556884">
      <w:pPr>
        <w:jc w:val="center"/>
        <w:outlineLvl w:val="0"/>
        <w:rPr>
          <w:sz w:val="24"/>
        </w:rPr>
      </w:pPr>
    </w:p>
    <w:p w14:paraId="5DB1B02D" w14:textId="10B7271D" w:rsidR="00860337" w:rsidRDefault="00860337" w:rsidP="00860337">
      <w:pPr>
        <w:outlineLvl w:val="0"/>
        <w:rPr>
          <w:sz w:val="24"/>
        </w:rPr>
      </w:pPr>
      <w:r>
        <w:rPr>
          <w:sz w:val="24"/>
        </w:rPr>
        <w:t xml:space="preserve">U kunt het formulier ook online invullen: </w:t>
      </w:r>
      <w:r w:rsidRPr="00860337">
        <w:rPr>
          <w:sz w:val="24"/>
        </w:rPr>
        <w:t>tinyurl.com/toestemmingonderzoek</w:t>
      </w:r>
    </w:p>
    <w:p w14:paraId="0F0EF705" w14:textId="67F2F797" w:rsidR="00860337" w:rsidRPr="00860337" w:rsidRDefault="00860337" w:rsidP="00860337">
      <w:pPr>
        <w:outlineLvl w:val="0"/>
        <w:rPr>
          <w:sz w:val="10"/>
          <w:szCs w:val="10"/>
        </w:rPr>
      </w:pPr>
    </w:p>
    <w:p w14:paraId="0CE90AD0" w14:textId="6F115191" w:rsidR="00860337" w:rsidRPr="00384E72" w:rsidRDefault="00860337" w:rsidP="00860337">
      <w:pPr>
        <w:outlineLvl w:val="0"/>
        <w:rPr>
          <w:sz w:val="24"/>
        </w:rPr>
      </w:pPr>
      <w:r w:rsidRPr="00860337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C77829A" wp14:editId="6D0308F9">
            <wp:simplePos x="0" y="0"/>
            <wp:positionH relativeFrom="column">
              <wp:posOffset>1819747</wp:posOffset>
            </wp:positionH>
            <wp:positionV relativeFrom="paragraph">
              <wp:posOffset>-38829</wp:posOffset>
            </wp:positionV>
            <wp:extent cx="1380698" cy="1376127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98" cy="137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337" w:rsidRPr="00384E72" w:rsidSect="00F80D0E">
      <w:headerReference w:type="default" r:id="rId15"/>
      <w:headerReference w:type="first" r:id="rId16"/>
      <w:pgSz w:w="11906" w:h="16838" w:code="9"/>
      <w:pgMar w:top="1134" w:right="1304" w:bottom="736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A3E6" w14:textId="77777777" w:rsidR="00B12FAC" w:rsidRDefault="00B12FAC" w:rsidP="00786BC1">
      <w:pPr>
        <w:spacing w:line="240" w:lineRule="auto"/>
      </w:pPr>
      <w:r>
        <w:separator/>
      </w:r>
    </w:p>
  </w:endnote>
  <w:endnote w:type="continuationSeparator" w:id="0">
    <w:p w14:paraId="29ADD1B5" w14:textId="77777777" w:rsidR="00B12FAC" w:rsidRDefault="00B12FAC" w:rsidP="0078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1B3E" w14:textId="77777777" w:rsidR="00B12FAC" w:rsidRDefault="00B12FAC" w:rsidP="00786BC1">
      <w:pPr>
        <w:spacing w:line="240" w:lineRule="auto"/>
      </w:pPr>
      <w:r>
        <w:separator/>
      </w:r>
    </w:p>
  </w:footnote>
  <w:footnote w:type="continuationSeparator" w:id="0">
    <w:p w14:paraId="70BE075D" w14:textId="77777777" w:rsidR="00B12FAC" w:rsidRDefault="00B12FAC" w:rsidP="0078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E9E0" w14:textId="77777777" w:rsidR="000F0CF5" w:rsidRPr="000F62C7" w:rsidRDefault="000F0CF5" w:rsidP="000F0CF5">
    <w:pPr>
      <w:tabs>
        <w:tab w:val="center" w:pos="4536"/>
        <w:tab w:val="right" w:pos="9072"/>
      </w:tabs>
      <w:spacing w:line="240" w:lineRule="auto"/>
    </w:pPr>
    <w:r w:rsidRPr="000F62C7">
      <w:fldChar w:fldCharType="begin" w:fldLock="1"/>
    </w:r>
    <w:r w:rsidRPr="000F62C7">
      <w:instrText xml:space="preserve"> IF </w:instrText>
    </w:r>
    <w:r w:rsidRPr="000F62C7">
      <w:fldChar w:fldCharType="begin" w:fldLock="1"/>
    </w:r>
    <w:r w:rsidRPr="000F62C7">
      <w:instrText xml:space="preserve"> DOCVARIABLE "use_logo" </w:instrText>
    </w:r>
    <w:r w:rsidRPr="000F62C7">
      <w:fldChar w:fldCharType="separate"/>
    </w:r>
    <w:r w:rsidR="000F62C7">
      <w:instrText>1</w:instrText>
    </w:r>
    <w:r w:rsidRPr="000F62C7">
      <w:fldChar w:fldCharType="end"/>
    </w:r>
    <w:r w:rsidRPr="000F62C7">
      <w:instrText>="1" "</w:instrText>
    </w:r>
    <w:r w:rsidRPr="000F62C7">
      <w:fldChar w:fldCharType="begin" w:fldLock="1"/>
    </w:r>
    <w:r w:rsidRPr="000F62C7">
      <w:instrText xml:space="preserve"> IF </w:instrText>
    </w:r>
    <w:r w:rsidRPr="000F62C7">
      <w:fldChar w:fldCharType="begin" w:fldLock="1"/>
    </w:r>
    <w:r w:rsidRPr="000F62C7">
      <w:instrText xml:space="preserve"> DOCVARIABLE "CI_Language" </w:instrText>
    </w:r>
    <w:r w:rsidRPr="000F62C7">
      <w:fldChar w:fldCharType="separate"/>
    </w:r>
    <w:r w:rsidR="000F62C7">
      <w:instrText>nl-NL</w:instrText>
    </w:r>
    <w:r w:rsidRPr="000F62C7">
      <w:fldChar w:fldCharType="end"/>
    </w:r>
    <w:r w:rsidRPr="000F62C7">
      <w:instrText>="en-US" "</w:instrText>
    </w:r>
    <w:r w:rsidR="000F62C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79F045E" wp14:editId="4A7738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36" name="Picture 36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2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C7">
      <w:instrText>" "</w:instrText>
    </w:r>
    <w:r w:rsidR="000F62C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AAC5E7F" wp14:editId="21B209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37" name="Picture 37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3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C7">
      <w:instrText xml:space="preserve">" </w:instrText>
    </w:r>
    <w:r w:rsidRPr="000F62C7">
      <w:fldChar w:fldCharType="separate"/>
    </w:r>
    <w:r w:rsidR="000F62C7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62AF085" wp14:editId="7859E5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38" name="Picture 38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4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C7">
      <w:fldChar w:fldCharType="end"/>
    </w:r>
    <w:r w:rsidRPr="000F62C7">
      <w:instrText>" "" \CIFLOCK</w:instrText>
    </w:r>
    <w:r w:rsidRPr="000F62C7">
      <w:fldChar w:fldCharType="separate"/>
    </w:r>
    <w:r w:rsidR="000F62C7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BCBE826" wp14:editId="4895C1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39" name="Picture 39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5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C7">
      <w:fldChar w:fldCharType="end"/>
    </w:r>
  </w:p>
  <w:p w14:paraId="36CE6853" w14:textId="77777777" w:rsidR="007B09DE" w:rsidRPr="000F62C7" w:rsidRDefault="007B09DE" w:rsidP="000F0C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9416" w14:textId="4A9297FB" w:rsidR="007B09DE" w:rsidRPr="000F62C7" w:rsidRDefault="007B09DE">
    <w:pPr>
      <w:pStyle w:val="Koptekst"/>
    </w:pPr>
    <w:r w:rsidRPr="000F62C7">
      <w:fldChar w:fldCharType="begin" w:fldLock="1"/>
    </w:r>
    <w:r w:rsidRPr="000F62C7">
      <w:instrText xml:space="preserve"> IF </w:instrText>
    </w:r>
    <w:r w:rsidRPr="000F62C7">
      <w:fldChar w:fldCharType="begin" w:fldLock="1"/>
    </w:r>
    <w:r w:rsidRPr="000F62C7">
      <w:instrText xml:space="preserve"> DOCVARIABLE "use_logo" </w:instrText>
    </w:r>
    <w:r w:rsidRPr="000F62C7">
      <w:fldChar w:fldCharType="separate"/>
    </w:r>
    <w:r w:rsidR="000F62C7">
      <w:instrText>1</w:instrText>
    </w:r>
    <w:r w:rsidRPr="000F62C7">
      <w:fldChar w:fldCharType="end"/>
    </w:r>
    <w:r w:rsidRPr="000F62C7">
      <w:instrText>="1" "</w:instrText>
    </w:r>
    <w:r w:rsidRPr="000F62C7">
      <w:fldChar w:fldCharType="begin" w:fldLock="1"/>
    </w:r>
    <w:r w:rsidRPr="000F62C7">
      <w:instrText xml:space="preserve"> IF </w:instrText>
    </w:r>
    <w:r w:rsidRPr="000F62C7">
      <w:fldChar w:fldCharType="begin" w:fldLock="1"/>
    </w:r>
    <w:r w:rsidRPr="000F62C7">
      <w:instrText xml:space="preserve"> DOCVARIABLE "CI_Language" </w:instrText>
    </w:r>
    <w:r w:rsidRPr="000F62C7">
      <w:fldChar w:fldCharType="separate"/>
    </w:r>
    <w:r w:rsidR="000F62C7">
      <w:instrText>nl-NL</w:instrText>
    </w:r>
    <w:r w:rsidRPr="000F62C7">
      <w:fldChar w:fldCharType="end"/>
    </w:r>
    <w:r w:rsidRPr="000F62C7">
      <w:instrText xml:space="preserve"> ="en-US" "</w:instrText>
    </w:r>
    <w:r w:rsidR="000F62C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427D22B" wp14:editId="76B69D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40" name="Picture 40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2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C7">
      <w:instrText>" "</w:instrText>
    </w:r>
    <w:r w:rsidR="000F62C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B5D459" wp14:editId="18A035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41" name="Picture 41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3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C7">
      <w:instrText xml:space="preserve">"  </w:instrText>
    </w:r>
    <w:r w:rsidRPr="000F62C7">
      <w:fldChar w:fldCharType="separate"/>
    </w:r>
    <w:r w:rsidR="000F62C7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552C4B96" wp14:editId="1F5C9D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42" name="Picture 42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6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C7">
      <w:fldChar w:fldCharType="end"/>
    </w:r>
    <w:r w:rsidRPr="000F62C7">
      <w:instrText xml:space="preserve">" "" \CIFLOCK </w:instrText>
    </w:r>
    <w:r w:rsidRPr="000F62C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7A5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A2D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42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AD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E08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BE4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EC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E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3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2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67ECC"/>
    <w:multiLevelType w:val="hybridMultilevel"/>
    <w:tmpl w:val="F06E3CAA"/>
    <w:lvl w:ilvl="0" w:tplc="0920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1D7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5594"/>
    <w:multiLevelType w:val="hybridMultilevel"/>
    <w:tmpl w:val="A43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328FB"/>
    <w:multiLevelType w:val="hybridMultilevel"/>
    <w:tmpl w:val="AA2C0A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316F25"/>
    <w:multiLevelType w:val="hybridMultilevel"/>
    <w:tmpl w:val="48A66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7A0708"/>
    <w:multiLevelType w:val="hybridMultilevel"/>
    <w:tmpl w:val="B9A47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361D7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80515"/>
    <w:multiLevelType w:val="hybridMultilevel"/>
    <w:tmpl w:val="7046B650"/>
    <w:lvl w:ilvl="0" w:tplc="634CCC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60A2"/>
    <w:multiLevelType w:val="hybridMultilevel"/>
    <w:tmpl w:val="3472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A5089"/>
    <w:multiLevelType w:val="hybridMultilevel"/>
    <w:tmpl w:val="DBB2CE82"/>
    <w:lvl w:ilvl="0" w:tplc="FE64C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0B6E"/>
    <w:multiLevelType w:val="hybridMultilevel"/>
    <w:tmpl w:val="5334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Weesperplein 4_x000d__x000a_1018 AX Amsterdam"/>
    <w:docVar w:name="attachments" w:val="bijlage"/>
    <w:docVar w:name="CI_DOCTYPE" w:val="letter"/>
    <w:docVar w:name="CI_Language" w:val="nl-NL"/>
    <w:docVar w:name="CI_VERSION" w:val="14.0.6024.1000"/>
    <w:docVar w:name="concerns" w:val="brief in UvA-huisstijl"/>
    <w:docVar w:name="date" w:val="11-01-12 18:42:06"/>
    <w:docVar w:name="field_absent" w:val="Afwezig"/>
    <w:docVar w:name="field_agenda_description" w:val="Maak een agenda"/>
    <w:docVar w:name="field_agenda_title" w:val="Agenda"/>
    <w:docVar w:name="field_application" w:val="Applicatie"/>
    <w:docVar w:name="field_approved" w:val="Vastgesteld"/>
    <w:docVar w:name="field_approved_by" w:val="Goedgekeurd door"/>
    <w:docVar w:name="field_approved_by_short" w:val="Goedgek. door"/>
    <w:docVar w:name="field_asagreed" w:val="Volgens afspraak/verzoek d.d."/>
    <w:docVar w:name="field_attachment" w:val="Bijlage"/>
    <w:docVar w:name="field_attachments" w:val="Bijlage(n):"/>
    <w:docVar w:name="field_attention" w:val="Ter attentie van"/>
    <w:docVar w:name="field_author_full" w:val="Auteur"/>
    <w:docVar w:name="field_cc" w:val="CC"/>
    <w:docVar w:name="field_city" w:val="Plaats"/>
    <w:docVar w:name="field_client" w:val="Opdrachtgever"/>
    <w:docVar w:name="field_colofon" w:val="Colofon"/>
    <w:docVar w:name="field_comments" w:val="Opmerkingen"/>
    <w:docVar w:name="field_concerning" w:val="Volgens bespreking op"/>
    <w:docVar w:name="field_concerns" w:val="Onderwerp"/>
    <w:docVar w:name="field_confidential" w:val="Vertrouwelijk"/>
    <w:docVar w:name="field_contact" w:val="Contactpersoon"/>
    <w:docVar w:name="field_copy" w:val="Kopie"/>
    <w:docVar w:name="field_copyright" w:val="Copyright"/>
    <w:docVar w:name="field_date" w:val="Datum"/>
    <w:docVar w:name="field_decree_title" w:val="Besluit"/>
    <w:docVar w:name="field_description" w:val="Description"/>
    <w:docVar w:name="field_directdial" w:val="Direct nummer"/>
    <w:docVar w:name="field_directdialareacode" w:val="Direct 020-"/>
    <w:docVar w:name="field_directfax" w:val="Directe fax"/>
    <w:docVar w:name="field_directfaxareacode" w:val="Directe fax 020-"/>
    <w:docVar w:name="field_distribution" w:val="Distributie"/>
    <w:docVar w:name="field_documentnumber" w:val="Documentnummer"/>
    <w:docVar w:name="field_documenttitle" w:val=" "/>
    <w:docVar w:name="field_editor" w:val="Opgemaakt door"/>
    <w:docVar w:name="field_email" w:val="E-mail"/>
    <w:docVar w:name="field_ending_greet" w:val="Met vriendelijke groet,"/>
    <w:docVar w:name="field_fax_disclaimer" w:val="Indien dit faxbericht niet correct is overgekomen, verzoeken wij u dit per ommegaande aan ons te melden."/>
    <w:docVar w:name="field_fax_option_1" w:val="Spoed"/>
    <w:docVar w:name="field_fax_option_1_short" w:val="Spoed"/>
    <w:docVar w:name="field_fax_option_2" w:val="Ter kennisgeving"/>
    <w:docVar w:name="field_fax_option_2_short" w:val="Kennisgeving"/>
    <w:docVar w:name="field_fax_option_3" w:val="Graag een antwoord"/>
    <w:docVar w:name="field_fax_option_3_short" w:val="Antwoord"/>
    <w:docVar w:name="field_fax_option_4" w:val="Circulaire"/>
    <w:docVar w:name="field_fax_option_4_short" w:val="Circulaire"/>
    <w:docVar w:name="field_fax_title" w:val="Faxbericht"/>
    <w:docVar w:name="field_faxnumber" w:val="Faxnummer"/>
    <w:docVar w:name="field_faxnumberareacode" w:val="Faxnr. 020-"/>
    <w:docVar w:name="field_forfurtheraction" w:val="Ter verdere afhandeling"/>
    <w:docVar w:name="field_from" w:val="Van"/>
    <w:docVar w:name="field_function" w:val="Functie"/>
    <w:docVar w:name="field_fyi" w:val="Ter kennisneming"/>
    <w:docVar w:name="field_handledby" w:val="Behandeld door"/>
    <w:docVar w:name="field_initiator" w:val="Initiator"/>
    <w:docVar w:name="field_location" w:val="Locatie"/>
    <w:docVar w:name="field_meeting" w:val="Bespreking"/>
    <w:docVar w:name="field_meetingdate" w:val="Vergaderdatum"/>
    <w:docVar w:name="field_memo_title" w:val="Memo"/>
    <w:docVar w:name="field_minutes_description" w:val="Maak een verslag"/>
    <w:docVar w:name="field_minutes_title" w:val="Verslag"/>
    <w:docVar w:name="field_name" w:val="Naam"/>
    <w:docVar w:name="field_number" w:val="Nummer"/>
    <w:docVar w:name="field_offer" w:val="Offerte"/>
    <w:docVar w:name="field_ourref" w:val="Ons kenmerk"/>
    <w:docVar w:name="field_ourreference" w:val="Ons kenmerk"/>
    <w:docVar w:name="field_page" w:val="Pagina"/>
    <w:docVar w:name="field_pages_incl" w:val="Pagina('s) incl. deze pagina"/>
    <w:docVar w:name="field_pages_short" w:val="# pagina's"/>
    <w:docVar w:name="field_period" w:val="Periode"/>
    <w:docVar w:name="field_phone" w:val="Telefoon"/>
    <w:docVar w:name="field_phone2" w:val="Telefoon 2"/>
    <w:docVar w:name="field_phoneareacode" w:val="Telefoon 020-"/>
    <w:docVar w:name="field_pleasecomment" w:val="Gaarne advies/commentaar"/>
    <w:docVar w:name="field_pleasecontact" w:val="Gaarne contact opnemen met"/>
    <w:docVar w:name="field_pleasereturn" w:val="Gaarne retour"/>
    <w:docVar w:name="field_pobox" w:val="Postbus"/>
    <w:docVar w:name="field_poboxnr" w:val="Postbusnr."/>
    <w:docVar w:name="field_present" w:val="Aanwezig"/>
    <w:docVar w:name="field_receivers" w:val="Ontvangers"/>
    <w:docVar w:name="field_related_documents" w:val="Gerelateerde documenten"/>
    <w:docVar w:name="field_report_disclaimer" w:val="Niets uit deze uitgave mag worden verveelvoudigd en/of openbaar gemaakt door middel van druk, fotokopie, microfilm of op welke andere wijze ook, zonder voorafgaande toestemming van CIBER Nederland BV."/>
    <w:docVar w:name="field_report_title" w:val="Rapport"/>
    <w:docVar w:name="field_reportnr" w:val="Verslagnummer"/>
    <w:docVar w:name="field_returnedwiththanks" w:val="Met dank retour"/>
    <w:docVar w:name="field_scribe" w:val="Notulist"/>
    <w:docVar w:name="field_short_description" w:val="Korte beschrijving"/>
    <w:docVar w:name="field_status" w:val="Status"/>
    <w:docVar w:name="field_subject" w:val="Onderwerp"/>
    <w:docVar w:name="field_subtitle" w:val="Subtitel"/>
    <w:docVar w:name="field_time" w:val="Tijd"/>
    <w:docVar w:name="field_title" w:val="Titel"/>
    <w:docVar w:name="field_to" w:val="Aan"/>
    <w:docVar w:name="field_toc" w:val="Inhoudsopgave"/>
    <w:docVar w:name="field_type" w:val="Type"/>
    <w:docVar w:name="field_typedocument" w:val="Type stuk"/>
    <w:docVar w:name="field_use_logo" w:val="Toon logo"/>
    <w:docVar w:name="field_version" w:val="Versie"/>
    <w:docVar w:name="field_versionnr" w:val="Versienummer"/>
    <w:docVar w:name="field_yourfax" w:val="Uw faxnummer"/>
    <w:docVar w:name="field_yourref" w:val="Uw kenmerk"/>
    <w:docVar w:name="field_yourreference" w:val="Uw kenmerk"/>
    <w:docVar w:name="firstname" w:val="Wery"/>
    <w:docVar w:name="function" w:val="assistant professor"/>
    <w:docVar w:name="lastname" w:val="van den Wildenberg"/>
    <w:docVar w:name="organization" w:val="Universiteit van Amsterdam"/>
    <w:docVar w:name="ourref" w:val="n/a"/>
    <w:docVar w:name="salutation" w:val="Geachte heer Van den Wildenberg,"/>
    <w:docVar w:name="sender_address1" w:val="Weesperplein 4"/>
    <w:docVar w:name="sender_address2" w:val="1018 AX"/>
    <w:docVar w:name="sender_division" w:val="Ontwikkelingspsychologie"/>
    <w:docVar w:name="sender_email" w:val="w.p.m.vandenwildenberg@uva.nl"/>
    <w:docVar w:name="sender_faxnumber" w:val="525 "/>
    <w:docVar w:name="sender_phone" w:val="525 6686"/>
    <w:docVar w:name="signingname" w:val="Wery P.M. van den Wildenberg"/>
    <w:docVar w:name="subunit" w:val="Afdeling Psychology"/>
    <w:docVar w:name="titleafter" w:val="PhD"/>
    <w:docVar w:name="titlebefore" w:val="Dr."/>
    <w:docVar w:name="unit" w:val="Faculteit Maatschappij- en Gedragswetenschappen"/>
    <w:docVar w:name="url" w:val="http://home.medewerker.uva.nl/w.p.m.vandenwildenberg"/>
    <w:docVar w:name="use_logo" w:val="1"/>
    <w:docVar w:name="valediction" w:val="Hoogachtend,"/>
    <w:docVar w:name="yourref" w:val="n/a"/>
  </w:docVars>
  <w:rsids>
    <w:rsidRoot w:val="000F62C7"/>
    <w:rsid w:val="0000693B"/>
    <w:rsid w:val="00011571"/>
    <w:rsid w:val="00014345"/>
    <w:rsid w:val="0002108C"/>
    <w:rsid w:val="000260A3"/>
    <w:rsid w:val="0003064F"/>
    <w:rsid w:val="0003091C"/>
    <w:rsid w:val="00052B92"/>
    <w:rsid w:val="000530C2"/>
    <w:rsid w:val="00062D81"/>
    <w:rsid w:val="000835E0"/>
    <w:rsid w:val="00084F87"/>
    <w:rsid w:val="00093CFA"/>
    <w:rsid w:val="000A6BDF"/>
    <w:rsid w:val="000B10AD"/>
    <w:rsid w:val="000C546A"/>
    <w:rsid w:val="000F06D6"/>
    <w:rsid w:val="000F0CF5"/>
    <w:rsid w:val="000F2782"/>
    <w:rsid w:val="000F62C7"/>
    <w:rsid w:val="001014E1"/>
    <w:rsid w:val="0011474C"/>
    <w:rsid w:val="00122892"/>
    <w:rsid w:val="0013197A"/>
    <w:rsid w:val="00145F98"/>
    <w:rsid w:val="0015516A"/>
    <w:rsid w:val="001617D8"/>
    <w:rsid w:val="00163BFD"/>
    <w:rsid w:val="00165EE7"/>
    <w:rsid w:val="0018293A"/>
    <w:rsid w:val="001E2509"/>
    <w:rsid w:val="00205796"/>
    <w:rsid w:val="00213F0A"/>
    <w:rsid w:val="00214951"/>
    <w:rsid w:val="00215677"/>
    <w:rsid w:val="00225D2D"/>
    <w:rsid w:val="00236A0F"/>
    <w:rsid w:val="002446FB"/>
    <w:rsid w:val="00246DC2"/>
    <w:rsid w:val="002500EF"/>
    <w:rsid w:val="00252565"/>
    <w:rsid w:val="00255928"/>
    <w:rsid w:val="00257672"/>
    <w:rsid w:val="00260938"/>
    <w:rsid w:val="00264FAE"/>
    <w:rsid w:val="00266F5B"/>
    <w:rsid w:val="00273468"/>
    <w:rsid w:val="002768D6"/>
    <w:rsid w:val="002859B0"/>
    <w:rsid w:val="00290B4C"/>
    <w:rsid w:val="0029642A"/>
    <w:rsid w:val="002977D5"/>
    <w:rsid w:val="002B2DA5"/>
    <w:rsid w:val="002B51B0"/>
    <w:rsid w:val="002C60EF"/>
    <w:rsid w:val="002D6A67"/>
    <w:rsid w:val="002F0B50"/>
    <w:rsid w:val="002F322A"/>
    <w:rsid w:val="002F4F49"/>
    <w:rsid w:val="003158E8"/>
    <w:rsid w:val="00320C02"/>
    <w:rsid w:val="00324D68"/>
    <w:rsid w:val="003304DD"/>
    <w:rsid w:val="00377FFA"/>
    <w:rsid w:val="00384E72"/>
    <w:rsid w:val="0039145A"/>
    <w:rsid w:val="003B0560"/>
    <w:rsid w:val="003B3502"/>
    <w:rsid w:val="003D0357"/>
    <w:rsid w:val="003D579B"/>
    <w:rsid w:val="003F491D"/>
    <w:rsid w:val="003F6962"/>
    <w:rsid w:val="0040703F"/>
    <w:rsid w:val="00423472"/>
    <w:rsid w:val="00425204"/>
    <w:rsid w:val="00426BF4"/>
    <w:rsid w:val="004417A0"/>
    <w:rsid w:val="00445CF1"/>
    <w:rsid w:val="00452991"/>
    <w:rsid w:val="00454319"/>
    <w:rsid w:val="00476AE9"/>
    <w:rsid w:val="004A12FA"/>
    <w:rsid w:val="004A5B96"/>
    <w:rsid w:val="004B3499"/>
    <w:rsid w:val="004C4EDB"/>
    <w:rsid w:val="004C51ED"/>
    <w:rsid w:val="004D273A"/>
    <w:rsid w:val="004E64BC"/>
    <w:rsid w:val="004E66CA"/>
    <w:rsid w:val="00500986"/>
    <w:rsid w:val="005018A8"/>
    <w:rsid w:val="00515D86"/>
    <w:rsid w:val="005271D0"/>
    <w:rsid w:val="005355B1"/>
    <w:rsid w:val="00540F82"/>
    <w:rsid w:val="00550AA5"/>
    <w:rsid w:val="00554779"/>
    <w:rsid w:val="00556884"/>
    <w:rsid w:val="005604C2"/>
    <w:rsid w:val="00561B7C"/>
    <w:rsid w:val="00564926"/>
    <w:rsid w:val="0056578C"/>
    <w:rsid w:val="00567EC8"/>
    <w:rsid w:val="005713CF"/>
    <w:rsid w:val="00571F4D"/>
    <w:rsid w:val="0057360A"/>
    <w:rsid w:val="00591167"/>
    <w:rsid w:val="005C1DC1"/>
    <w:rsid w:val="005F0C52"/>
    <w:rsid w:val="0062132F"/>
    <w:rsid w:val="00626FFC"/>
    <w:rsid w:val="00643D42"/>
    <w:rsid w:val="00660887"/>
    <w:rsid w:val="0066693A"/>
    <w:rsid w:val="006762D9"/>
    <w:rsid w:val="006826A0"/>
    <w:rsid w:val="00683F83"/>
    <w:rsid w:val="00686D15"/>
    <w:rsid w:val="0069375F"/>
    <w:rsid w:val="006A2180"/>
    <w:rsid w:val="006C060D"/>
    <w:rsid w:val="006E4F86"/>
    <w:rsid w:val="007049D5"/>
    <w:rsid w:val="00722CDF"/>
    <w:rsid w:val="0072617A"/>
    <w:rsid w:val="00737DCD"/>
    <w:rsid w:val="00744821"/>
    <w:rsid w:val="00747108"/>
    <w:rsid w:val="00750DA8"/>
    <w:rsid w:val="007515F4"/>
    <w:rsid w:val="00783701"/>
    <w:rsid w:val="00784F41"/>
    <w:rsid w:val="00785178"/>
    <w:rsid w:val="00785B79"/>
    <w:rsid w:val="00786BC1"/>
    <w:rsid w:val="00797C75"/>
    <w:rsid w:val="007A5ECF"/>
    <w:rsid w:val="007B09DE"/>
    <w:rsid w:val="007C2668"/>
    <w:rsid w:val="007C3769"/>
    <w:rsid w:val="007C51D3"/>
    <w:rsid w:val="007D1D20"/>
    <w:rsid w:val="008040C7"/>
    <w:rsid w:val="008041BD"/>
    <w:rsid w:val="00811E7A"/>
    <w:rsid w:val="00816866"/>
    <w:rsid w:val="008364EC"/>
    <w:rsid w:val="00853C87"/>
    <w:rsid w:val="00855C80"/>
    <w:rsid w:val="00860337"/>
    <w:rsid w:val="00861578"/>
    <w:rsid w:val="008757C2"/>
    <w:rsid w:val="0087654E"/>
    <w:rsid w:val="0088175C"/>
    <w:rsid w:val="00882428"/>
    <w:rsid w:val="008872CD"/>
    <w:rsid w:val="00890F94"/>
    <w:rsid w:val="008C59EC"/>
    <w:rsid w:val="008D2CAC"/>
    <w:rsid w:val="008D3AB5"/>
    <w:rsid w:val="008D5074"/>
    <w:rsid w:val="008E4165"/>
    <w:rsid w:val="008F4D69"/>
    <w:rsid w:val="008F54B1"/>
    <w:rsid w:val="008F656F"/>
    <w:rsid w:val="009071D6"/>
    <w:rsid w:val="00917580"/>
    <w:rsid w:val="00922548"/>
    <w:rsid w:val="0093760B"/>
    <w:rsid w:val="00954661"/>
    <w:rsid w:val="00966D9F"/>
    <w:rsid w:val="009860FE"/>
    <w:rsid w:val="0099243F"/>
    <w:rsid w:val="009A6213"/>
    <w:rsid w:val="009B4A4D"/>
    <w:rsid w:val="009C4377"/>
    <w:rsid w:val="009C53DD"/>
    <w:rsid w:val="009D12A0"/>
    <w:rsid w:val="009D5CCA"/>
    <w:rsid w:val="009D65BE"/>
    <w:rsid w:val="009F031B"/>
    <w:rsid w:val="00A02384"/>
    <w:rsid w:val="00A03B8A"/>
    <w:rsid w:val="00A148E7"/>
    <w:rsid w:val="00A16911"/>
    <w:rsid w:val="00A17A10"/>
    <w:rsid w:val="00A236D9"/>
    <w:rsid w:val="00A23705"/>
    <w:rsid w:val="00A34001"/>
    <w:rsid w:val="00A40886"/>
    <w:rsid w:val="00A51D11"/>
    <w:rsid w:val="00A574CC"/>
    <w:rsid w:val="00A6174F"/>
    <w:rsid w:val="00A75303"/>
    <w:rsid w:val="00A81EAA"/>
    <w:rsid w:val="00A84709"/>
    <w:rsid w:val="00A934B7"/>
    <w:rsid w:val="00A9727C"/>
    <w:rsid w:val="00AB71D4"/>
    <w:rsid w:val="00AB7ABF"/>
    <w:rsid w:val="00AD0958"/>
    <w:rsid w:val="00AE3206"/>
    <w:rsid w:val="00AF02CC"/>
    <w:rsid w:val="00AF356A"/>
    <w:rsid w:val="00B0504F"/>
    <w:rsid w:val="00B12FAC"/>
    <w:rsid w:val="00B42BB9"/>
    <w:rsid w:val="00B529D2"/>
    <w:rsid w:val="00B57757"/>
    <w:rsid w:val="00B94B6E"/>
    <w:rsid w:val="00B95837"/>
    <w:rsid w:val="00BA3745"/>
    <w:rsid w:val="00BA3E90"/>
    <w:rsid w:val="00BB7795"/>
    <w:rsid w:val="00BC6BC5"/>
    <w:rsid w:val="00BD0FA8"/>
    <w:rsid w:val="00BD2755"/>
    <w:rsid w:val="00BE5605"/>
    <w:rsid w:val="00BF5EFD"/>
    <w:rsid w:val="00C007C9"/>
    <w:rsid w:val="00C11EEC"/>
    <w:rsid w:val="00C14BD2"/>
    <w:rsid w:val="00C1759B"/>
    <w:rsid w:val="00C36F2B"/>
    <w:rsid w:val="00C400ED"/>
    <w:rsid w:val="00C403D8"/>
    <w:rsid w:val="00C52398"/>
    <w:rsid w:val="00C57684"/>
    <w:rsid w:val="00C61662"/>
    <w:rsid w:val="00C61D68"/>
    <w:rsid w:val="00C70C25"/>
    <w:rsid w:val="00C756C4"/>
    <w:rsid w:val="00C80CD6"/>
    <w:rsid w:val="00C91C7D"/>
    <w:rsid w:val="00CA3928"/>
    <w:rsid w:val="00CA467D"/>
    <w:rsid w:val="00CA7AB5"/>
    <w:rsid w:val="00CC2BE0"/>
    <w:rsid w:val="00CD26EC"/>
    <w:rsid w:val="00CD6C34"/>
    <w:rsid w:val="00D04AE0"/>
    <w:rsid w:val="00D058DA"/>
    <w:rsid w:val="00D07FB4"/>
    <w:rsid w:val="00D16124"/>
    <w:rsid w:val="00D2487B"/>
    <w:rsid w:val="00D26031"/>
    <w:rsid w:val="00D33F65"/>
    <w:rsid w:val="00D45972"/>
    <w:rsid w:val="00D700BD"/>
    <w:rsid w:val="00D77D6F"/>
    <w:rsid w:val="00D84E07"/>
    <w:rsid w:val="00D86FFD"/>
    <w:rsid w:val="00D90770"/>
    <w:rsid w:val="00DA3B60"/>
    <w:rsid w:val="00DB519B"/>
    <w:rsid w:val="00DC55DA"/>
    <w:rsid w:val="00DD2FB6"/>
    <w:rsid w:val="00DD39F8"/>
    <w:rsid w:val="00DD677F"/>
    <w:rsid w:val="00DF186F"/>
    <w:rsid w:val="00DF7C78"/>
    <w:rsid w:val="00E01772"/>
    <w:rsid w:val="00E22A6E"/>
    <w:rsid w:val="00E32594"/>
    <w:rsid w:val="00E52A0E"/>
    <w:rsid w:val="00E560BB"/>
    <w:rsid w:val="00E607E7"/>
    <w:rsid w:val="00E723CF"/>
    <w:rsid w:val="00E824E9"/>
    <w:rsid w:val="00E87F28"/>
    <w:rsid w:val="00E93579"/>
    <w:rsid w:val="00E95B74"/>
    <w:rsid w:val="00EA5A41"/>
    <w:rsid w:val="00EC13EE"/>
    <w:rsid w:val="00EC1564"/>
    <w:rsid w:val="00EC7805"/>
    <w:rsid w:val="00ED3D35"/>
    <w:rsid w:val="00EF176C"/>
    <w:rsid w:val="00F02CD1"/>
    <w:rsid w:val="00F040B2"/>
    <w:rsid w:val="00F33B2D"/>
    <w:rsid w:val="00F46315"/>
    <w:rsid w:val="00F66B04"/>
    <w:rsid w:val="00F7328E"/>
    <w:rsid w:val="00F80D0E"/>
    <w:rsid w:val="00F8126B"/>
    <w:rsid w:val="00F85DA2"/>
    <w:rsid w:val="00F97976"/>
    <w:rsid w:val="00FA04CB"/>
    <w:rsid w:val="00FC5E1E"/>
    <w:rsid w:val="00FF1A25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0CE29"/>
  <w15:docId w15:val="{AA906A01-1630-4A01-B1B9-9AE2386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53DD"/>
    <w:pPr>
      <w:spacing w:line="255" w:lineRule="atLeast"/>
    </w:pPr>
    <w:rPr>
      <w:rFonts w:ascii="Times New Roman" w:hAnsi="Times New Roman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qFormat/>
    <w:rsid w:val="00377FFA"/>
    <w:pPr>
      <w:spacing w:before="255" w:after="255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377FFA"/>
    <w:p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377FFA"/>
    <w:pPr>
      <w:keepNext/>
      <w:spacing w:before="255" w:after="255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377FFA"/>
    <w:pPr>
      <w:keepNext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377FFA"/>
    <w:pPr>
      <w:spacing w:before="240" w:after="60"/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BC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6B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BC1"/>
    <w:rPr>
      <w:rFonts w:ascii="Georgia" w:hAnsi="Georgi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84E0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4E07"/>
    <w:rPr>
      <w:rFonts w:ascii="Times New Roman" w:hAnsi="Times New Roman"/>
      <w:sz w:val="16"/>
    </w:rPr>
  </w:style>
  <w:style w:type="paragraph" w:customStyle="1" w:styleId="Onderdeeluniversiteit">
    <w:name w:val="Onderdeel universiteit"/>
    <w:basedOn w:val="Standaard"/>
    <w:qFormat/>
    <w:rsid w:val="00C57684"/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Standaard"/>
    <w:link w:val="SubonderdeeluniversiteitChar"/>
    <w:qFormat/>
    <w:rsid w:val="00786BC1"/>
    <w:rPr>
      <w:rFonts w:ascii="Arial" w:hAnsi="Arial"/>
      <w:spacing w:val="-4"/>
      <w:sz w:val="20"/>
    </w:rPr>
  </w:style>
  <w:style w:type="table" w:styleId="Tabelraster">
    <w:name w:val="Table Grid"/>
    <w:basedOn w:val="Standaardtabel"/>
    <w:uiPriority w:val="99"/>
    <w:rsid w:val="00786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eling">
    <w:name w:val="Afdeling"/>
    <w:basedOn w:val="Subonderdeeluniversiteit"/>
    <w:qFormat/>
    <w:rsid w:val="00D058DA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Standaard"/>
    <w:qFormat/>
    <w:rsid w:val="00454319"/>
    <w:pPr>
      <w:spacing w:line="198" w:lineRule="atLeast"/>
      <w:jc w:val="right"/>
    </w:pPr>
    <w:rPr>
      <w:rFonts w:ascii="Arial" w:hAnsi="Arial"/>
      <w:sz w:val="15"/>
    </w:rPr>
  </w:style>
  <w:style w:type="character" w:styleId="Hyperlink">
    <w:name w:val="Hyperlink"/>
    <w:basedOn w:val="Standaardalinea-lettertype"/>
    <w:uiPriority w:val="99"/>
    <w:unhideWhenUsed/>
    <w:rsid w:val="00D84E07"/>
    <w:rPr>
      <w:color w:val="0000FF"/>
      <w:u w:val="single"/>
    </w:rPr>
  </w:style>
  <w:style w:type="paragraph" w:customStyle="1" w:styleId="Referentiegegevenskopjes">
    <w:name w:val="Referentiegegevens kopjes"/>
    <w:basedOn w:val="Subonderdeeluniversiteit"/>
    <w:link w:val="ReferentiegegevenskopjesChar"/>
    <w:qFormat/>
    <w:rsid w:val="00D84E07"/>
    <w:rPr>
      <w:sz w:val="15"/>
    </w:rPr>
  </w:style>
  <w:style w:type="paragraph" w:customStyle="1" w:styleId="Referentiegegevens">
    <w:name w:val="Referentiegegevens"/>
    <w:basedOn w:val="Referentiegegevenskopjes"/>
    <w:link w:val="ReferentiegegevensChar"/>
    <w:qFormat/>
    <w:rsid w:val="00D84E07"/>
    <w:rPr>
      <w:rFonts w:ascii="Times New Roman" w:hAnsi="Times New Roman"/>
      <w:sz w:val="22"/>
    </w:rPr>
  </w:style>
  <w:style w:type="paragraph" w:customStyle="1" w:styleId="Volgvelreferentiegegevens">
    <w:name w:val="Volgvel referentiegegevens"/>
    <w:basedOn w:val="Referentiegegevens"/>
    <w:link w:val="VolgvelreferentiegegevensChar"/>
    <w:rsid w:val="0013197A"/>
    <w:rPr>
      <w:lang w:val="en-US"/>
    </w:rPr>
  </w:style>
  <w:style w:type="paragraph" w:customStyle="1" w:styleId="Volgvelreferentiegegevenskopje">
    <w:name w:val="Volgvel referentiegegevens kopje"/>
    <w:basedOn w:val="Referentiegegevenskopjes"/>
    <w:link w:val="VolgvelreferentiegegevenskopjeChar"/>
    <w:rsid w:val="0013197A"/>
  </w:style>
  <w:style w:type="character" w:customStyle="1" w:styleId="SubonderdeeluniversiteitChar">
    <w:name w:val="Subonderdeel universiteit Char"/>
    <w:basedOn w:val="Standaardalinea-lettertype"/>
    <w:link w:val="Subonderdeeluniversiteit"/>
    <w:rsid w:val="00A574CC"/>
    <w:rPr>
      <w:rFonts w:ascii="Arial" w:eastAsia="Calibri" w:hAnsi="Arial"/>
      <w:spacing w:val="-4"/>
      <w:szCs w:val="22"/>
      <w:lang w:val="nl-NL" w:eastAsia="en-US" w:bidi="ar-SA"/>
    </w:rPr>
  </w:style>
  <w:style w:type="character" w:customStyle="1" w:styleId="ReferentiegegevenskopjesChar">
    <w:name w:val="Referentiegegevens kopjes Char"/>
    <w:basedOn w:val="SubonderdeeluniversiteitChar"/>
    <w:link w:val="Referentiegegevenskopjes"/>
    <w:rsid w:val="00A574CC"/>
    <w:rPr>
      <w:rFonts w:ascii="Arial" w:eastAsia="Calibri" w:hAnsi="Arial"/>
      <w:spacing w:val="-4"/>
      <w:sz w:val="15"/>
      <w:szCs w:val="22"/>
      <w:lang w:val="nl-NL" w:eastAsia="en-US" w:bidi="ar-SA"/>
    </w:rPr>
  </w:style>
  <w:style w:type="character" w:customStyle="1" w:styleId="ReferentiegegevensChar">
    <w:name w:val="Referentiegegevens Char"/>
    <w:basedOn w:val="ReferentiegegevenskopjesChar"/>
    <w:link w:val="Referentiegegevens"/>
    <w:rsid w:val="00A574CC"/>
    <w:rPr>
      <w:rFonts w:ascii="Arial" w:eastAsia="Calibri" w:hAnsi="Arial"/>
      <w:spacing w:val="-4"/>
      <w:sz w:val="22"/>
      <w:szCs w:val="22"/>
      <w:lang w:val="nl-NL" w:eastAsia="en-US" w:bidi="ar-SA"/>
    </w:rPr>
  </w:style>
  <w:style w:type="character" w:customStyle="1" w:styleId="VolgvelreferentiegegevensChar">
    <w:name w:val="Volgvel referentiegegevens Char"/>
    <w:basedOn w:val="ReferentiegegevensChar"/>
    <w:link w:val="Volgvelreferentiegegevens"/>
    <w:rsid w:val="0013197A"/>
    <w:rPr>
      <w:rFonts w:ascii="Arial" w:eastAsia="Calibri" w:hAnsi="Arial"/>
      <w:spacing w:val="-4"/>
      <w:sz w:val="22"/>
      <w:szCs w:val="22"/>
      <w:lang w:val="en-US" w:eastAsia="en-US" w:bidi="ar-SA"/>
    </w:rPr>
  </w:style>
  <w:style w:type="character" w:customStyle="1" w:styleId="VolgvelreferentiegegevenskopjeChar">
    <w:name w:val="Volgvel referentiegegevens kopje Char"/>
    <w:basedOn w:val="ReferentiegegevenskopjesChar"/>
    <w:link w:val="Volgvelreferentiegegevenskopje"/>
    <w:rsid w:val="0013197A"/>
    <w:rPr>
      <w:rFonts w:ascii="Arial" w:eastAsia="Calibri" w:hAnsi="Arial"/>
      <w:spacing w:val="-4"/>
      <w:sz w:val="15"/>
      <w:szCs w:val="22"/>
      <w:lang w:val="nl-NL" w:eastAsia="en-US" w:bidi="ar-SA"/>
    </w:rPr>
  </w:style>
  <w:style w:type="paragraph" w:styleId="Lijstalinea">
    <w:name w:val="List Paragraph"/>
    <w:basedOn w:val="Standaard"/>
    <w:uiPriority w:val="34"/>
    <w:qFormat/>
    <w:rsid w:val="004B3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64F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57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578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578C"/>
    <w:rPr>
      <w:rFonts w:asciiTheme="minorHAnsi" w:eastAsiaTheme="minorHAnsi" w:hAnsiTheme="minorHAnsi" w:cstheme="minorBidi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.p.spaan@hva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7bUcd31XS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e.rap@uva.n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w.p.spaan@hva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lores%20Automatisering\Corporate%20Identity%20Framework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0c186e3a9c9297ce9723ae94a0b7b058">
  <xsd:schema xmlns:xsd="http://www.w3.org/2001/XMLSchema" xmlns:xs="http://www.w3.org/2001/XMLSchema" xmlns:p="http://schemas.microsoft.com/office/2006/metadata/properties" xmlns:ns2="9eea8315-3388-4120-bac9-0492b5c94915" xmlns:ns3="b30637ce-0f76-4f76-bc12-9bd75bf125b0" targetNamespace="http://schemas.microsoft.com/office/2006/metadata/properties" ma:root="true" ma:fieldsID="116caf2e0d21a3c94a3933d258f8d980" ns2:_="" ns3:_="">
    <xsd:import namespace="9eea8315-3388-4120-bac9-0492b5c94915"/>
    <xsd:import namespace="b30637ce-0f76-4f76-bc12-9bd75bf12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8A5F7-BC62-4F52-AC85-493DAA83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8315-3388-4120-bac9-0492b5c94915"/>
    <ds:schemaRef ds:uri="b30637ce-0f76-4f76-bc12-9bd75bf1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91D67-5282-44BF-89F5-91EB5938C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07B0-922B-4C1A-8C18-066FA789D57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30637ce-0f76-4f76-bc12-9bd75bf125b0"/>
    <ds:schemaRef ds:uri="9eea8315-3388-4120-bac9-0492b5c94915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Spaan</dc:creator>
  <cp:lastModifiedBy>Kieft - van den Berg, G.</cp:lastModifiedBy>
  <cp:revision>2</cp:revision>
  <cp:lastPrinted>2022-01-20T14:41:00Z</cp:lastPrinted>
  <dcterms:created xsi:type="dcterms:W3CDTF">2022-01-20T14:42:00Z</dcterms:created>
  <dcterms:modified xsi:type="dcterms:W3CDTF">2022-01-20T14:42:00Z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_division">
    <vt:lpwstr>Ontwikkelingspsychologie</vt:lpwstr>
  </property>
  <property fmtid="{D5CDD505-2E9C-101B-9397-08002B2CF9AE}" pid="3" name="sender_address1">
    <vt:lpwstr>Weesperplein 4</vt:lpwstr>
  </property>
  <property fmtid="{D5CDD505-2E9C-101B-9397-08002B2CF9AE}" pid="4" name="sender_address2">
    <vt:lpwstr>1018 AX</vt:lpwstr>
  </property>
  <property fmtid="{D5CDD505-2E9C-101B-9397-08002B2CF9AE}" pid="5" name="sender_address3">
    <vt:lpwstr/>
  </property>
  <property fmtid="{D5CDD505-2E9C-101B-9397-08002B2CF9AE}" pid="6" name="sender_address4">
    <vt:lpwstr/>
  </property>
  <property fmtid="{D5CDD505-2E9C-101B-9397-08002B2CF9AE}" pid="7" name="sender_phone">
    <vt:lpwstr>525 6686</vt:lpwstr>
  </property>
  <property fmtid="{D5CDD505-2E9C-101B-9397-08002B2CF9AE}" pid="8" name="bank1">
    <vt:lpwstr/>
  </property>
  <property fmtid="{D5CDD505-2E9C-101B-9397-08002B2CF9AE}" pid="9" name="bank2">
    <vt:lpwstr/>
  </property>
  <property fmtid="{D5CDD505-2E9C-101B-9397-08002B2CF9AE}" pid="10" name="date">
    <vt:lpwstr>11-01-12 18:42:06</vt:lpwstr>
  </property>
  <property fmtid="{D5CDD505-2E9C-101B-9397-08002B2CF9AE}" pid="11" name="sender_fullname">
    <vt:lpwstr/>
  </property>
  <property fmtid="{D5CDD505-2E9C-101B-9397-08002B2CF9AE}" pid="12" name="yourref">
    <vt:lpwstr>n/a</vt:lpwstr>
  </property>
  <property fmtid="{D5CDD505-2E9C-101B-9397-08002B2CF9AE}" pid="13" name="ourref">
    <vt:lpwstr>n/a</vt:lpwstr>
  </property>
  <property fmtid="{D5CDD505-2E9C-101B-9397-08002B2CF9AE}" pid="14" name="sender_email">
    <vt:lpwstr>w.p.m.vandenwildenberg@uva.nl</vt:lpwstr>
  </property>
  <property fmtid="{D5CDD505-2E9C-101B-9397-08002B2CF9AE}" pid="15" name="salutation">
    <vt:lpwstr>Geachte heer Van den Wildenberg,</vt:lpwstr>
  </property>
  <property fmtid="{D5CDD505-2E9C-101B-9397-08002B2CF9AE}" pid="16" name="attachments">
    <vt:lpwstr>bijlage</vt:lpwstr>
  </property>
  <property fmtid="{D5CDD505-2E9C-101B-9397-08002B2CF9AE}" pid="17" name="cc">
    <vt:lpwstr> </vt:lpwstr>
  </property>
  <property fmtid="{D5CDD505-2E9C-101B-9397-08002B2CF9AE}" pid="18" name="unit">
    <vt:lpwstr>Faculteit Maatschappij- en Gedragswetenschappen</vt:lpwstr>
  </property>
  <property fmtid="{D5CDD505-2E9C-101B-9397-08002B2CF9AE}" pid="19" name="subunit">
    <vt:lpwstr>Afdeling Psychology</vt:lpwstr>
  </property>
  <property fmtid="{D5CDD505-2E9C-101B-9397-08002B2CF9AE}" pid="20" name="valediction">
    <vt:lpwstr>Hoogachtend,</vt:lpwstr>
  </property>
  <property fmtid="{D5CDD505-2E9C-101B-9397-08002B2CF9AE}" pid="21" name="signingname">
    <vt:lpwstr>Wery P.M. van den Wildenberg</vt:lpwstr>
  </property>
  <property fmtid="{D5CDD505-2E9C-101B-9397-08002B2CF9AE}" pid="22" name="address">
    <vt:lpwstr>Weesperplein 4_x000d_
1018 AX Amsterdam</vt:lpwstr>
  </property>
  <property fmtid="{D5CDD505-2E9C-101B-9397-08002B2CF9AE}" pid="23" name="firstname">
    <vt:lpwstr>Wery</vt:lpwstr>
  </property>
  <property fmtid="{D5CDD505-2E9C-101B-9397-08002B2CF9AE}" pid="24" name="lastname">
    <vt:lpwstr>van den Wildenberg</vt:lpwstr>
  </property>
  <property fmtid="{D5CDD505-2E9C-101B-9397-08002B2CF9AE}" pid="25" name="concerns">
    <vt:lpwstr>brief in UvA-huisstijl</vt:lpwstr>
  </property>
  <property fmtid="{D5CDD505-2E9C-101B-9397-08002B2CF9AE}" pid="26" name="sender_directdial">
    <vt:lpwstr/>
  </property>
  <property fmtid="{D5CDD505-2E9C-101B-9397-08002B2CF9AE}" pid="27" name="organization">
    <vt:lpwstr>Universiteit van Amsterdam</vt:lpwstr>
  </property>
  <property fmtid="{D5CDD505-2E9C-101B-9397-08002B2CF9AE}" pid="28" name="title">
    <vt:lpwstr> </vt:lpwstr>
  </property>
  <property fmtid="{D5CDD505-2E9C-101B-9397-08002B2CF9AE}" pid="29" name="sender_faxnumber">
    <vt:lpwstr>525</vt:lpwstr>
  </property>
  <property fmtid="{D5CDD505-2E9C-101B-9397-08002B2CF9AE}" pid="30" name="titlebefore">
    <vt:lpwstr>Dr.</vt:lpwstr>
  </property>
  <property fmtid="{D5CDD505-2E9C-101B-9397-08002B2CF9AE}" pid="31" name="titleafter">
    <vt:lpwstr>PhD</vt:lpwstr>
  </property>
  <property fmtid="{D5CDD505-2E9C-101B-9397-08002B2CF9AE}" pid="32" name="function">
    <vt:lpwstr>assistant professor</vt:lpwstr>
  </property>
  <property fmtid="{D5CDD505-2E9C-101B-9397-08002B2CF9AE}" pid="33" name="url">
    <vt:lpwstr>http://home.medewerker.uva.nl/w.p.m.vandenwildenberg</vt:lpwstr>
  </property>
  <property fmtid="{D5CDD505-2E9C-101B-9397-08002B2CF9AE}" pid="34" name="ContentTypeId">
    <vt:lpwstr>0x01010076EC38A37253234EA2E6D30F88147BFB</vt:lpwstr>
  </property>
</Properties>
</file>