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16AC3" w14:textId="77777777" w:rsidR="00816EE9" w:rsidRDefault="00415135" w:rsidP="00AB31B5">
      <w:pPr>
        <w:spacing w:after="0"/>
      </w:pPr>
    </w:p>
    <w:p w14:paraId="009967E0" w14:textId="77777777" w:rsidR="00FD50EA" w:rsidRDefault="00FD50EA" w:rsidP="00AB31B5">
      <w:pPr>
        <w:spacing w:after="0"/>
      </w:pPr>
    </w:p>
    <w:p w14:paraId="1832B639" w14:textId="77777777" w:rsidR="00AB31B5" w:rsidRDefault="00AB31B5" w:rsidP="00AB31B5">
      <w:pPr>
        <w:spacing w:after="0"/>
      </w:pPr>
    </w:p>
    <w:p w14:paraId="6C8564E0" w14:textId="77777777" w:rsidR="009266BF" w:rsidRDefault="009266BF" w:rsidP="00DF59BA">
      <w:pPr>
        <w:spacing w:after="0"/>
        <w:rPr>
          <w:sz w:val="20"/>
          <w:szCs w:val="20"/>
        </w:rPr>
      </w:pPr>
    </w:p>
    <w:sdt>
      <w:sdtPr>
        <w:alias w:val="Adresblok"/>
        <w:tag w:val="NAW"/>
        <w:id w:val="1337269825"/>
        <w:lock w:val="sdtLocked"/>
        <w:placeholder>
          <w:docPart w:val="36CD5B0CECF6418DA9EC2BD30F13E885"/>
        </w:placeholder>
      </w:sdtPr>
      <w:sdtEndPr/>
      <w:sdtContent>
        <w:sdt>
          <w:sdtPr>
            <w:alias w:val="Adresblok"/>
            <w:tag w:val="NAW"/>
            <w:id w:val="1541929081"/>
            <w:placeholder>
              <w:docPart w:val="C44042F0CF5C43769D207CF16DE2F984"/>
            </w:placeholder>
          </w:sdtPr>
          <w:sdtEndPr>
            <w:rPr>
              <w:sz w:val="21"/>
              <w:szCs w:val="21"/>
            </w:rPr>
          </w:sdtEndPr>
          <w:sdtContent>
            <w:p w14:paraId="71580630" w14:textId="45474FDD" w:rsidR="009266BF" w:rsidRPr="00DF4E10" w:rsidRDefault="00F34693" w:rsidP="00DF4E10">
              <w:pPr>
                <w:spacing w:after="0"/>
                <w:rPr>
                  <w:sz w:val="21"/>
                  <w:szCs w:val="21"/>
                </w:rPr>
              </w:pPr>
              <w:r w:rsidRPr="00401905">
                <w:rPr>
                  <w:sz w:val="21"/>
                  <w:szCs w:val="21"/>
                </w:rPr>
                <w:t>Aan de ouder(s)/verzorger</w:t>
              </w:r>
              <w:r>
                <w:rPr>
                  <w:sz w:val="21"/>
                  <w:szCs w:val="21"/>
                </w:rPr>
                <w:t>(</w:t>
              </w:r>
              <w:r w:rsidRPr="00401905">
                <w:rPr>
                  <w:sz w:val="21"/>
                  <w:szCs w:val="21"/>
                </w:rPr>
                <w:t>s</w:t>
              </w:r>
              <w:r>
                <w:rPr>
                  <w:sz w:val="21"/>
                  <w:szCs w:val="21"/>
                </w:rPr>
                <w:t>)</w:t>
              </w:r>
              <w:r w:rsidRPr="00401905">
                <w:rPr>
                  <w:sz w:val="21"/>
                  <w:szCs w:val="21"/>
                </w:rPr>
                <w:t xml:space="preserve"> van</w:t>
              </w:r>
              <w:r w:rsidR="00DF4E10">
                <w:rPr>
                  <w:sz w:val="21"/>
                  <w:szCs w:val="21"/>
                </w:rPr>
                <w:t xml:space="preserve"> </w:t>
              </w:r>
              <w:r w:rsidRPr="00401905">
                <w:rPr>
                  <w:sz w:val="21"/>
                  <w:szCs w:val="21"/>
                </w:rPr>
                <w:t xml:space="preserve">de nieuwe brugklasleerlingen </w:t>
              </w:r>
            </w:p>
          </w:sdtContent>
        </w:sdt>
      </w:sdtContent>
    </w:sdt>
    <w:p w14:paraId="58F25CF1" w14:textId="77777777" w:rsidR="009266BF" w:rsidRDefault="009266BF" w:rsidP="00DF59BA">
      <w:pPr>
        <w:spacing w:after="0"/>
        <w:rPr>
          <w:sz w:val="20"/>
          <w:szCs w:val="20"/>
        </w:rPr>
      </w:pPr>
    </w:p>
    <w:p w14:paraId="64E46CFB" w14:textId="77777777" w:rsidR="009266BF" w:rsidRDefault="009266BF" w:rsidP="00DF59BA">
      <w:pPr>
        <w:spacing w:after="0"/>
        <w:rPr>
          <w:sz w:val="20"/>
          <w:szCs w:val="20"/>
        </w:rPr>
      </w:pPr>
    </w:p>
    <w:p w14:paraId="2A35B473" w14:textId="77777777" w:rsidR="007D4ABE" w:rsidRDefault="007D4ABE" w:rsidP="00DF59BA">
      <w:pPr>
        <w:spacing w:after="0"/>
        <w:rPr>
          <w:sz w:val="20"/>
          <w:szCs w:val="20"/>
        </w:rPr>
      </w:pPr>
    </w:p>
    <w:p w14:paraId="69585C64" w14:textId="77777777" w:rsidR="007D4ABE" w:rsidRDefault="007D4ABE" w:rsidP="00DF59BA">
      <w:pPr>
        <w:spacing w:after="0"/>
        <w:rPr>
          <w:sz w:val="20"/>
          <w:szCs w:val="20"/>
        </w:rPr>
      </w:pPr>
    </w:p>
    <w:p w14:paraId="7DDD6681" w14:textId="77777777" w:rsidR="007D4ABE" w:rsidRPr="009266BF" w:rsidRDefault="007D4ABE" w:rsidP="00DF59BA">
      <w:pPr>
        <w:spacing w:after="0"/>
        <w:rPr>
          <w:sz w:val="20"/>
          <w:szCs w:val="20"/>
        </w:rPr>
      </w:pPr>
    </w:p>
    <w:p w14:paraId="31B25E92" w14:textId="6314CC2E" w:rsidR="00F34693" w:rsidRPr="007D4ABE" w:rsidRDefault="00F34693" w:rsidP="00F34693">
      <w:pPr>
        <w:spacing w:after="0"/>
        <w:rPr>
          <w:sz w:val="20"/>
          <w:szCs w:val="20"/>
        </w:rPr>
      </w:pPr>
      <w:r w:rsidRPr="007D4ABE">
        <w:rPr>
          <w:sz w:val="20"/>
          <w:szCs w:val="20"/>
        </w:rPr>
        <w:t xml:space="preserve">Datum: </w:t>
      </w:r>
      <w:r w:rsidRPr="007D4ABE">
        <w:rPr>
          <w:sz w:val="20"/>
          <w:szCs w:val="20"/>
        </w:rPr>
        <w:tab/>
      </w:r>
      <w:r w:rsidRPr="007D4ABE">
        <w:rPr>
          <w:sz w:val="20"/>
          <w:szCs w:val="20"/>
        </w:rPr>
        <w:tab/>
      </w:r>
      <w:r>
        <w:rPr>
          <w:sz w:val="20"/>
          <w:szCs w:val="20"/>
        </w:rPr>
        <w:fldChar w:fldCharType="begin"/>
      </w:r>
      <w:r>
        <w:rPr>
          <w:sz w:val="20"/>
          <w:szCs w:val="20"/>
        </w:rPr>
        <w:instrText xml:space="preserve"> TIME \@ "d MMMM yyyy" </w:instrText>
      </w:r>
      <w:r>
        <w:rPr>
          <w:sz w:val="20"/>
          <w:szCs w:val="20"/>
        </w:rPr>
        <w:fldChar w:fldCharType="separate"/>
      </w:r>
      <w:r w:rsidR="00415135">
        <w:rPr>
          <w:noProof/>
          <w:sz w:val="20"/>
          <w:szCs w:val="20"/>
        </w:rPr>
        <w:t>23 juni 2023</w:t>
      </w:r>
      <w:r>
        <w:rPr>
          <w:sz w:val="20"/>
          <w:szCs w:val="20"/>
        </w:rPr>
        <w:fldChar w:fldCharType="end"/>
      </w:r>
    </w:p>
    <w:p w14:paraId="22E2DCAF" w14:textId="4B19DACE" w:rsidR="00F34693" w:rsidRPr="0065743C" w:rsidRDefault="00F34693" w:rsidP="00F34693">
      <w:pPr>
        <w:spacing w:after="0"/>
        <w:rPr>
          <w:sz w:val="20"/>
          <w:szCs w:val="20"/>
        </w:rPr>
      </w:pPr>
      <w:r w:rsidRPr="0065743C">
        <w:rPr>
          <w:sz w:val="20"/>
          <w:szCs w:val="20"/>
        </w:rPr>
        <w:t>Kenmerk:</w:t>
      </w:r>
      <w:r w:rsidRPr="0065743C">
        <w:rPr>
          <w:sz w:val="20"/>
          <w:szCs w:val="20"/>
        </w:rPr>
        <w:tab/>
      </w:r>
      <w:r w:rsidR="00415135">
        <w:rPr>
          <w:sz w:val="20"/>
          <w:szCs w:val="20"/>
        </w:rPr>
        <w:t>KM2223000532/KAR</w:t>
      </w:r>
    </w:p>
    <w:p w14:paraId="7438F0A6" w14:textId="77777777" w:rsidR="00F34693" w:rsidRDefault="00F34693" w:rsidP="00F34693">
      <w:pPr>
        <w:spacing w:after="0"/>
        <w:rPr>
          <w:sz w:val="20"/>
          <w:szCs w:val="20"/>
        </w:rPr>
      </w:pPr>
      <w:r w:rsidRPr="0065743C">
        <w:rPr>
          <w:sz w:val="20"/>
          <w:szCs w:val="20"/>
        </w:rPr>
        <w:t>Betreft:</w:t>
      </w:r>
      <w:r w:rsidRPr="0065743C">
        <w:rPr>
          <w:sz w:val="20"/>
          <w:szCs w:val="20"/>
        </w:rPr>
        <w:tab/>
      </w:r>
      <w:r>
        <w:rPr>
          <w:sz w:val="20"/>
          <w:szCs w:val="20"/>
        </w:rPr>
        <w:tab/>
        <w:t>Informatie gebruik en aanschaf Notebook</w:t>
      </w:r>
    </w:p>
    <w:p w14:paraId="477510A8" w14:textId="77777777" w:rsidR="00F34693" w:rsidRDefault="00F34693" w:rsidP="00F34693">
      <w:pPr>
        <w:spacing w:after="0"/>
      </w:pPr>
    </w:p>
    <w:p w14:paraId="710CDCB6" w14:textId="77777777" w:rsidR="00F34693" w:rsidRDefault="00F34693" w:rsidP="00F34693">
      <w:pPr>
        <w:spacing w:after="0"/>
      </w:pPr>
    </w:p>
    <w:sdt>
      <w:sdtPr>
        <w:rPr>
          <w:highlight w:val="yellow"/>
        </w:rPr>
        <w:alias w:val="Inhoud brief"/>
        <w:tag w:val="Inhoud brief"/>
        <w:id w:val="-2126374117"/>
        <w:placeholder>
          <w:docPart w:val="C7FF9E385BB6416C99C62D31F8DF7493"/>
        </w:placeholder>
      </w:sdtPr>
      <w:sdtEndPr>
        <w:rPr>
          <w:sz w:val="21"/>
          <w:szCs w:val="21"/>
          <w:highlight w:val="none"/>
        </w:rPr>
      </w:sdtEndPr>
      <w:sdtContent>
        <w:p w14:paraId="157C3099" w14:textId="77777777" w:rsidR="00F34693" w:rsidRPr="002B3092" w:rsidRDefault="00F34693" w:rsidP="00F34693">
          <w:pPr>
            <w:spacing w:after="0"/>
            <w:rPr>
              <w:rFonts w:asciiTheme="minorBidi" w:hAnsiTheme="minorBidi" w:cstheme="minorBidi"/>
            </w:rPr>
          </w:pPr>
          <w:r w:rsidRPr="002B3092">
            <w:rPr>
              <w:rFonts w:asciiTheme="minorBidi" w:hAnsiTheme="minorBidi" w:cstheme="minorBidi"/>
            </w:rPr>
            <w:t>Beste ouder(s) / verzorger(s),</w:t>
          </w:r>
        </w:p>
        <w:p w14:paraId="5861286F" w14:textId="77777777" w:rsidR="00F34693" w:rsidRPr="002B3092" w:rsidRDefault="00F34693" w:rsidP="00F34693">
          <w:pPr>
            <w:spacing w:after="0"/>
            <w:rPr>
              <w:rFonts w:asciiTheme="minorBidi" w:hAnsiTheme="minorBidi" w:cstheme="minorBidi"/>
            </w:rPr>
          </w:pPr>
        </w:p>
        <w:p w14:paraId="225915C6" w14:textId="0777D6B5" w:rsidR="00F34693" w:rsidRPr="002B3092" w:rsidRDefault="00F34693" w:rsidP="00F34693">
          <w:pPr>
            <w:pStyle w:val="Normaalweb"/>
            <w:spacing w:line="225" w:lineRule="atLeast"/>
            <w:rPr>
              <w:rFonts w:asciiTheme="minorBidi" w:hAnsiTheme="minorBidi" w:cstheme="minorBidi"/>
              <w:color w:val="000000"/>
              <w:sz w:val="22"/>
              <w:szCs w:val="22"/>
            </w:rPr>
          </w:pPr>
          <w:r w:rsidRPr="002B3092">
            <w:rPr>
              <w:rFonts w:asciiTheme="minorBidi" w:hAnsiTheme="minorBidi" w:cstheme="minorBidi"/>
              <w:color w:val="000000"/>
              <w:sz w:val="22"/>
              <w:szCs w:val="22"/>
            </w:rPr>
            <w:t xml:space="preserve">Op Het Schoter </w:t>
          </w:r>
          <w:r w:rsidR="005A40F7">
            <w:rPr>
              <w:rFonts w:asciiTheme="minorBidi" w:hAnsiTheme="minorBidi" w:cstheme="minorBidi"/>
              <w:color w:val="000000"/>
              <w:sz w:val="22"/>
              <w:szCs w:val="22"/>
            </w:rPr>
            <w:t>gebruiken we naast boeken ook</w:t>
          </w:r>
          <w:r w:rsidRPr="002B3092">
            <w:rPr>
              <w:rFonts w:asciiTheme="minorBidi" w:hAnsiTheme="minorBidi" w:cstheme="minorBidi"/>
              <w:color w:val="000000"/>
              <w:sz w:val="22"/>
              <w:szCs w:val="22"/>
            </w:rPr>
            <w:t xml:space="preserve"> een notebook. In deze brief </w:t>
          </w:r>
          <w:r w:rsidR="005745BD">
            <w:rPr>
              <w:rFonts w:asciiTheme="minorBidi" w:hAnsiTheme="minorBidi" w:cstheme="minorBidi"/>
              <w:color w:val="000000"/>
              <w:sz w:val="22"/>
              <w:szCs w:val="22"/>
            </w:rPr>
            <w:t>leggen we u uit</w:t>
          </w:r>
          <w:r w:rsidRPr="002B3092">
            <w:rPr>
              <w:rFonts w:asciiTheme="minorBidi" w:hAnsiTheme="minorBidi" w:cstheme="minorBidi"/>
              <w:color w:val="000000"/>
              <w:sz w:val="22"/>
              <w:szCs w:val="22"/>
            </w:rPr>
            <w:t xml:space="preserve"> waarom we dat doen en wat ons aanbod is t.a.v. de aanschaf van een notebook.</w:t>
          </w:r>
          <w:r w:rsidR="00DF4E10">
            <w:rPr>
              <w:rFonts w:asciiTheme="minorBidi" w:hAnsiTheme="minorBidi" w:cstheme="minorBidi"/>
              <w:color w:val="000000"/>
              <w:sz w:val="22"/>
              <w:szCs w:val="22"/>
            </w:rPr>
            <w:t xml:space="preserve"> Deze brief krijgt </w:t>
          </w:r>
          <w:r w:rsidR="005A40F7">
            <w:rPr>
              <w:rFonts w:asciiTheme="minorBidi" w:hAnsiTheme="minorBidi" w:cstheme="minorBidi"/>
              <w:color w:val="000000"/>
              <w:sz w:val="22"/>
              <w:szCs w:val="22"/>
            </w:rPr>
            <w:t xml:space="preserve">u </w:t>
          </w:r>
          <w:r w:rsidR="00DF4E10">
            <w:rPr>
              <w:rFonts w:asciiTheme="minorBidi" w:hAnsiTheme="minorBidi" w:cstheme="minorBidi"/>
              <w:color w:val="000000"/>
              <w:sz w:val="22"/>
              <w:szCs w:val="22"/>
            </w:rPr>
            <w:t>al v</w:t>
          </w:r>
          <w:r w:rsidR="00EB6CE7">
            <w:rPr>
              <w:rFonts w:asciiTheme="minorBidi" w:hAnsiTheme="minorBidi" w:cstheme="minorBidi"/>
              <w:color w:val="000000"/>
              <w:sz w:val="22"/>
              <w:szCs w:val="22"/>
            </w:rPr>
            <w:t>óó</w:t>
          </w:r>
          <w:r w:rsidR="00DF4E10">
            <w:rPr>
              <w:rFonts w:asciiTheme="minorBidi" w:hAnsiTheme="minorBidi" w:cstheme="minorBidi"/>
              <w:color w:val="000000"/>
              <w:sz w:val="22"/>
              <w:szCs w:val="22"/>
            </w:rPr>
            <w:t xml:space="preserve">r het versturen van de plaatsingsbrief met daarop de exacte benaming van de klas waarin uw zoon/dochter komend </w:t>
          </w:r>
          <w:r w:rsidR="005A40F7">
            <w:rPr>
              <w:rFonts w:asciiTheme="minorBidi" w:hAnsiTheme="minorBidi" w:cstheme="minorBidi"/>
              <w:color w:val="000000"/>
              <w:sz w:val="22"/>
              <w:szCs w:val="22"/>
            </w:rPr>
            <w:t>school</w:t>
          </w:r>
          <w:r w:rsidR="00DF4E10">
            <w:rPr>
              <w:rFonts w:asciiTheme="minorBidi" w:hAnsiTheme="minorBidi" w:cstheme="minorBidi"/>
              <w:color w:val="000000"/>
              <w:sz w:val="22"/>
              <w:szCs w:val="22"/>
            </w:rPr>
            <w:t xml:space="preserve">jaar </w:t>
          </w:r>
          <w:r w:rsidR="00FF636F">
            <w:rPr>
              <w:rFonts w:asciiTheme="minorBidi" w:hAnsiTheme="minorBidi" w:cstheme="minorBidi"/>
              <w:color w:val="000000"/>
              <w:sz w:val="22"/>
              <w:szCs w:val="22"/>
            </w:rPr>
            <w:t>zit</w:t>
          </w:r>
          <w:r w:rsidR="005A40F7">
            <w:rPr>
              <w:rFonts w:asciiTheme="minorBidi" w:hAnsiTheme="minorBidi" w:cstheme="minorBidi"/>
              <w:color w:val="000000"/>
              <w:sz w:val="22"/>
              <w:szCs w:val="22"/>
            </w:rPr>
            <w:t>.</w:t>
          </w:r>
          <w:r w:rsidRPr="002B3092">
            <w:rPr>
              <w:rFonts w:asciiTheme="minorBidi" w:hAnsiTheme="minorBidi" w:cstheme="minorBidi"/>
              <w:color w:val="000000"/>
              <w:sz w:val="22"/>
              <w:szCs w:val="22"/>
            </w:rPr>
            <w:t xml:space="preserve"> </w:t>
          </w:r>
          <w:r w:rsidR="00DF4E10">
            <w:rPr>
              <w:rFonts w:asciiTheme="minorBidi" w:hAnsiTheme="minorBidi" w:cstheme="minorBidi"/>
              <w:color w:val="000000"/>
              <w:sz w:val="22"/>
              <w:szCs w:val="22"/>
            </w:rPr>
            <w:t>Dit doen wij om u voldoende tijd</w:t>
          </w:r>
          <w:r w:rsidR="005A40F7">
            <w:rPr>
              <w:rFonts w:asciiTheme="minorBidi" w:hAnsiTheme="minorBidi" w:cstheme="minorBidi"/>
              <w:color w:val="000000"/>
              <w:sz w:val="22"/>
              <w:szCs w:val="22"/>
            </w:rPr>
            <w:t xml:space="preserve"> en gelegenheid </w:t>
          </w:r>
          <w:r w:rsidR="00DF4E10">
            <w:rPr>
              <w:rFonts w:asciiTheme="minorBidi" w:hAnsiTheme="minorBidi" w:cstheme="minorBidi"/>
              <w:color w:val="000000"/>
              <w:sz w:val="22"/>
              <w:szCs w:val="22"/>
            </w:rPr>
            <w:t xml:space="preserve">te geven voor het maken van een </w:t>
          </w:r>
          <w:r w:rsidR="005A40F7">
            <w:rPr>
              <w:rFonts w:asciiTheme="minorBidi" w:hAnsiTheme="minorBidi" w:cstheme="minorBidi"/>
              <w:color w:val="000000"/>
              <w:sz w:val="22"/>
              <w:szCs w:val="22"/>
            </w:rPr>
            <w:t xml:space="preserve">weloverwogen </w:t>
          </w:r>
          <w:r w:rsidR="00DF4E10">
            <w:rPr>
              <w:rFonts w:asciiTheme="minorBidi" w:hAnsiTheme="minorBidi" w:cstheme="minorBidi"/>
              <w:color w:val="000000"/>
              <w:sz w:val="22"/>
              <w:szCs w:val="22"/>
            </w:rPr>
            <w:t xml:space="preserve">keuze en eventuele bestelling bij </w:t>
          </w:r>
          <w:proofErr w:type="spellStart"/>
          <w:r w:rsidR="005A40F7">
            <w:rPr>
              <w:rFonts w:asciiTheme="minorBidi" w:hAnsiTheme="minorBidi" w:cstheme="minorBidi"/>
              <w:i/>
              <w:iCs/>
              <w:color w:val="000000"/>
              <w:sz w:val="22"/>
              <w:szCs w:val="22"/>
            </w:rPr>
            <w:t>the</w:t>
          </w:r>
          <w:proofErr w:type="spellEnd"/>
          <w:r w:rsidR="005A40F7">
            <w:rPr>
              <w:rFonts w:asciiTheme="minorBidi" w:hAnsiTheme="minorBidi" w:cstheme="minorBidi"/>
              <w:i/>
              <w:iCs/>
              <w:color w:val="000000"/>
              <w:sz w:val="22"/>
              <w:szCs w:val="22"/>
            </w:rPr>
            <w:t xml:space="preserve"> rent company</w:t>
          </w:r>
          <w:r w:rsidR="00DF4E10">
            <w:rPr>
              <w:rFonts w:asciiTheme="minorBidi" w:hAnsiTheme="minorBidi" w:cstheme="minorBidi"/>
              <w:color w:val="000000"/>
              <w:sz w:val="22"/>
              <w:szCs w:val="22"/>
            </w:rPr>
            <w:t>.</w:t>
          </w:r>
          <w:r w:rsidR="005512AE">
            <w:rPr>
              <w:rFonts w:asciiTheme="minorBidi" w:hAnsiTheme="minorBidi" w:cstheme="minorBidi"/>
              <w:color w:val="000000"/>
              <w:sz w:val="22"/>
              <w:szCs w:val="22"/>
            </w:rPr>
            <w:t xml:space="preserve"> </w:t>
          </w:r>
          <w:r w:rsidR="00734736">
            <w:rPr>
              <w:rFonts w:asciiTheme="minorBidi" w:hAnsiTheme="minorBidi" w:cstheme="minorBidi"/>
              <w:color w:val="000000"/>
              <w:sz w:val="22"/>
              <w:szCs w:val="22"/>
            </w:rPr>
            <w:t xml:space="preserve">Momenteel ronden we </w:t>
          </w:r>
          <w:r w:rsidR="00E57412">
            <w:rPr>
              <w:rFonts w:asciiTheme="minorBidi" w:hAnsiTheme="minorBidi" w:cstheme="minorBidi"/>
              <w:color w:val="000000"/>
              <w:sz w:val="22"/>
              <w:szCs w:val="22"/>
            </w:rPr>
            <w:t xml:space="preserve">het samenstellen van de klassen af n.a.v. enkele heroverwegingen. </w:t>
          </w:r>
          <w:r w:rsidR="005512AE">
            <w:rPr>
              <w:rFonts w:asciiTheme="minorBidi" w:hAnsiTheme="minorBidi" w:cstheme="minorBidi"/>
              <w:color w:val="000000"/>
              <w:sz w:val="22"/>
              <w:szCs w:val="22"/>
            </w:rPr>
            <w:t xml:space="preserve">De plaatsingsbrief kunt u rond </w:t>
          </w:r>
          <w:r w:rsidR="00E21855">
            <w:rPr>
              <w:rFonts w:asciiTheme="minorBidi" w:hAnsiTheme="minorBidi" w:cstheme="minorBidi"/>
              <w:color w:val="000000"/>
              <w:sz w:val="22"/>
              <w:szCs w:val="22"/>
            </w:rPr>
            <w:t>16</w:t>
          </w:r>
          <w:r w:rsidR="005512AE">
            <w:rPr>
              <w:rFonts w:asciiTheme="minorBidi" w:hAnsiTheme="minorBidi" w:cstheme="minorBidi"/>
              <w:color w:val="000000"/>
              <w:sz w:val="22"/>
              <w:szCs w:val="22"/>
            </w:rPr>
            <w:t xml:space="preserve"> juni verwachten.</w:t>
          </w:r>
        </w:p>
        <w:p w14:paraId="4EA5128A" w14:textId="77777777" w:rsidR="00F34693" w:rsidRPr="002B3092" w:rsidRDefault="00F34693" w:rsidP="00F34693">
          <w:pPr>
            <w:pStyle w:val="Normaalweb"/>
            <w:spacing w:line="225" w:lineRule="atLeast"/>
            <w:rPr>
              <w:rFonts w:asciiTheme="minorBidi" w:hAnsiTheme="minorBidi" w:cstheme="minorBidi"/>
              <w:color w:val="000000"/>
              <w:sz w:val="22"/>
              <w:szCs w:val="22"/>
            </w:rPr>
          </w:pPr>
        </w:p>
        <w:p w14:paraId="2DC50828" w14:textId="4E8D57D7" w:rsidR="00F34693" w:rsidRPr="002B3092" w:rsidRDefault="00AC3A88" w:rsidP="00F34693">
          <w:pPr>
            <w:pStyle w:val="Normaalweb"/>
            <w:spacing w:line="225" w:lineRule="atLeast"/>
            <w:rPr>
              <w:rFonts w:asciiTheme="minorBidi" w:hAnsiTheme="minorBidi" w:cstheme="minorBidi"/>
              <w:color w:val="000000"/>
              <w:sz w:val="22"/>
              <w:szCs w:val="22"/>
            </w:rPr>
          </w:pPr>
          <w:r>
            <w:rPr>
              <w:rFonts w:asciiTheme="minorBidi" w:hAnsiTheme="minorBidi" w:cstheme="minorBidi"/>
              <w:color w:val="000000"/>
              <w:sz w:val="22"/>
              <w:szCs w:val="22"/>
            </w:rPr>
            <w:t>Op Het Schoter w</w:t>
          </w:r>
          <w:r w:rsidR="00F34693" w:rsidRPr="002B3092">
            <w:rPr>
              <w:rFonts w:asciiTheme="minorBidi" w:hAnsiTheme="minorBidi" w:cstheme="minorBidi"/>
              <w:color w:val="000000"/>
              <w:sz w:val="22"/>
              <w:szCs w:val="22"/>
            </w:rPr>
            <w:t xml:space="preserve">erken </w:t>
          </w:r>
          <w:r>
            <w:rPr>
              <w:rFonts w:asciiTheme="minorBidi" w:hAnsiTheme="minorBidi" w:cstheme="minorBidi"/>
              <w:color w:val="000000"/>
              <w:sz w:val="22"/>
              <w:szCs w:val="22"/>
            </w:rPr>
            <w:t xml:space="preserve">we </w:t>
          </w:r>
          <w:r w:rsidR="00F34693" w:rsidRPr="002B3092">
            <w:rPr>
              <w:rFonts w:asciiTheme="minorBidi" w:hAnsiTheme="minorBidi" w:cstheme="minorBidi"/>
              <w:color w:val="000000"/>
              <w:sz w:val="22"/>
              <w:szCs w:val="22"/>
            </w:rPr>
            <w:t>met lesboeken en een notebook omdat er steeds meer lesstof wordt aangeboden via een Elektronische Leer Omgeving</w:t>
          </w:r>
          <w:r>
            <w:rPr>
              <w:rFonts w:asciiTheme="minorBidi" w:hAnsiTheme="minorBidi" w:cstheme="minorBidi"/>
              <w:color w:val="000000"/>
              <w:sz w:val="22"/>
              <w:szCs w:val="22"/>
            </w:rPr>
            <w:t xml:space="preserve"> (ELO</w:t>
          </w:r>
          <w:r w:rsidR="00F34693" w:rsidRPr="002B3092">
            <w:rPr>
              <w:rFonts w:asciiTheme="minorBidi" w:hAnsiTheme="minorBidi" w:cstheme="minorBidi"/>
              <w:color w:val="000000"/>
              <w:sz w:val="22"/>
              <w:szCs w:val="22"/>
            </w:rPr>
            <w:t xml:space="preserve">). </w:t>
          </w:r>
          <w:r w:rsidR="005512AE">
            <w:rPr>
              <w:rFonts w:asciiTheme="minorBidi" w:hAnsiTheme="minorBidi" w:cstheme="minorBidi"/>
              <w:color w:val="000000"/>
              <w:sz w:val="22"/>
              <w:szCs w:val="22"/>
            </w:rPr>
            <w:t>Binnen de</w:t>
          </w:r>
          <w:r w:rsidR="00F34693" w:rsidRPr="002B3092">
            <w:rPr>
              <w:rFonts w:asciiTheme="minorBidi" w:hAnsiTheme="minorBidi" w:cstheme="minorBidi"/>
              <w:color w:val="000000"/>
              <w:sz w:val="22"/>
              <w:szCs w:val="22"/>
            </w:rPr>
            <w:t xml:space="preserve"> ELO</w:t>
          </w:r>
          <w:r w:rsidR="00C1485A">
            <w:rPr>
              <w:rFonts w:asciiTheme="minorBidi" w:hAnsiTheme="minorBidi" w:cstheme="minorBidi"/>
              <w:color w:val="000000"/>
              <w:sz w:val="22"/>
              <w:szCs w:val="22"/>
            </w:rPr>
            <w:t xml:space="preserve"> raadplegen leerlingen lesmateriaal en worden </w:t>
          </w:r>
          <w:proofErr w:type="spellStart"/>
          <w:r w:rsidR="00C1485A">
            <w:rPr>
              <w:rFonts w:asciiTheme="minorBidi" w:hAnsiTheme="minorBidi" w:cstheme="minorBidi"/>
              <w:color w:val="000000"/>
              <w:sz w:val="22"/>
              <w:szCs w:val="22"/>
            </w:rPr>
            <w:t>lesgebonden</w:t>
          </w:r>
          <w:proofErr w:type="spellEnd"/>
          <w:r w:rsidR="00C1485A">
            <w:rPr>
              <w:rFonts w:asciiTheme="minorBidi" w:hAnsiTheme="minorBidi" w:cstheme="minorBidi"/>
              <w:color w:val="000000"/>
              <w:sz w:val="22"/>
              <w:szCs w:val="22"/>
            </w:rPr>
            <w:t xml:space="preserve"> activiteiten uitgevoerd. </w:t>
          </w:r>
          <w:r w:rsidR="00F34693" w:rsidRPr="002B3092">
            <w:rPr>
              <w:rFonts w:asciiTheme="minorBidi" w:hAnsiTheme="minorBidi" w:cstheme="minorBidi"/>
              <w:color w:val="000000"/>
              <w:sz w:val="22"/>
              <w:szCs w:val="22"/>
            </w:rPr>
            <w:t xml:space="preserve">In het MBO, HBO en het </w:t>
          </w:r>
          <w:r w:rsidR="00C1485A">
            <w:rPr>
              <w:rFonts w:asciiTheme="minorBidi" w:hAnsiTheme="minorBidi" w:cstheme="minorBidi"/>
              <w:color w:val="000000"/>
              <w:sz w:val="22"/>
              <w:szCs w:val="22"/>
            </w:rPr>
            <w:t>u</w:t>
          </w:r>
          <w:r w:rsidR="00F34693" w:rsidRPr="002B3092">
            <w:rPr>
              <w:rFonts w:asciiTheme="minorBidi" w:hAnsiTheme="minorBidi" w:cstheme="minorBidi"/>
              <w:color w:val="000000"/>
              <w:sz w:val="22"/>
              <w:szCs w:val="22"/>
            </w:rPr>
            <w:t xml:space="preserve">niversitair onderwijs is werken met </w:t>
          </w:r>
          <w:proofErr w:type="spellStart"/>
          <w:r w:rsidR="00F34693" w:rsidRPr="002B3092">
            <w:rPr>
              <w:rFonts w:asciiTheme="minorBidi" w:hAnsiTheme="minorBidi" w:cstheme="minorBidi"/>
              <w:color w:val="000000"/>
              <w:sz w:val="22"/>
              <w:szCs w:val="22"/>
            </w:rPr>
            <w:t>ELO’s</w:t>
          </w:r>
          <w:proofErr w:type="spellEnd"/>
          <w:r w:rsidR="00F34693" w:rsidRPr="002B3092">
            <w:rPr>
              <w:rFonts w:asciiTheme="minorBidi" w:hAnsiTheme="minorBidi" w:cstheme="minorBidi"/>
              <w:color w:val="000000"/>
              <w:sz w:val="22"/>
              <w:szCs w:val="22"/>
            </w:rPr>
            <w:t xml:space="preserve"> al heel vanzelfsprekend</w:t>
          </w:r>
          <w:r>
            <w:rPr>
              <w:rFonts w:asciiTheme="minorBidi" w:hAnsiTheme="minorBidi" w:cstheme="minorBidi"/>
              <w:color w:val="000000"/>
              <w:sz w:val="22"/>
              <w:szCs w:val="22"/>
            </w:rPr>
            <w:t>. W</w:t>
          </w:r>
          <w:r w:rsidR="00F34693" w:rsidRPr="002B3092">
            <w:rPr>
              <w:rFonts w:asciiTheme="minorBidi" w:hAnsiTheme="minorBidi" w:cstheme="minorBidi"/>
              <w:color w:val="000000"/>
              <w:sz w:val="22"/>
              <w:szCs w:val="22"/>
            </w:rPr>
            <w:t xml:space="preserve">e bereiden onze leerlingen dan ook beter voor op het vervolgonderwijs door </w:t>
          </w:r>
          <w:r>
            <w:rPr>
              <w:rFonts w:asciiTheme="minorBidi" w:hAnsiTheme="minorBidi" w:cstheme="minorBidi"/>
              <w:color w:val="000000"/>
              <w:sz w:val="22"/>
              <w:szCs w:val="22"/>
            </w:rPr>
            <w:t>het</w:t>
          </w:r>
          <w:r w:rsidR="005F35AB">
            <w:rPr>
              <w:rFonts w:asciiTheme="minorBidi" w:hAnsiTheme="minorBidi" w:cstheme="minorBidi"/>
              <w:color w:val="000000"/>
              <w:sz w:val="22"/>
              <w:szCs w:val="22"/>
            </w:rPr>
            <w:t xml:space="preserve"> vroegtijdig wennen aan het </w:t>
          </w:r>
          <w:r w:rsidR="00F34693" w:rsidRPr="002B3092">
            <w:rPr>
              <w:rFonts w:asciiTheme="minorBidi" w:hAnsiTheme="minorBidi" w:cstheme="minorBidi"/>
              <w:color w:val="000000"/>
              <w:sz w:val="22"/>
              <w:szCs w:val="22"/>
            </w:rPr>
            <w:t xml:space="preserve"> werken met notebooks</w:t>
          </w:r>
          <w:r>
            <w:rPr>
              <w:rFonts w:asciiTheme="minorBidi" w:hAnsiTheme="minorBidi" w:cstheme="minorBidi"/>
              <w:color w:val="000000"/>
              <w:sz w:val="22"/>
              <w:szCs w:val="22"/>
            </w:rPr>
            <w:t>.</w:t>
          </w:r>
        </w:p>
        <w:p w14:paraId="3A089344" w14:textId="0CB05ACB" w:rsidR="00AC3A88" w:rsidRDefault="00F34693" w:rsidP="00F34693">
          <w:pPr>
            <w:pStyle w:val="Normaalweb"/>
            <w:spacing w:line="225" w:lineRule="atLeast"/>
            <w:rPr>
              <w:rFonts w:asciiTheme="minorBidi" w:hAnsiTheme="minorBidi" w:cstheme="minorBidi"/>
              <w:color w:val="000000"/>
              <w:sz w:val="22"/>
              <w:szCs w:val="22"/>
            </w:rPr>
          </w:pPr>
          <w:r w:rsidRPr="002B3092">
            <w:rPr>
              <w:rFonts w:asciiTheme="minorBidi" w:hAnsiTheme="minorBidi" w:cstheme="minorBidi"/>
              <w:color w:val="000000"/>
              <w:sz w:val="22"/>
              <w:szCs w:val="22"/>
            </w:rPr>
            <w:t xml:space="preserve">Minstens zo belangrijk is dat we ons onderwijs didactisch </w:t>
          </w:r>
          <w:r w:rsidR="005F35AB">
            <w:rPr>
              <w:rFonts w:asciiTheme="minorBidi" w:hAnsiTheme="minorBidi" w:cstheme="minorBidi"/>
              <w:color w:val="000000"/>
              <w:sz w:val="22"/>
              <w:szCs w:val="22"/>
            </w:rPr>
            <w:t>sterker</w:t>
          </w:r>
          <w:r w:rsidRPr="002B3092">
            <w:rPr>
              <w:rFonts w:asciiTheme="minorBidi" w:hAnsiTheme="minorBidi" w:cstheme="minorBidi"/>
              <w:color w:val="000000"/>
              <w:sz w:val="22"/>
              <w:szCs w:val="22"/>
            </w:rPr>
            <w:t xml:space="preserve"> maken door onze leerlingen te laten werken met een notebook. Door technische vernieuwingen is de leerstijl van leerlingen aan het veranderen</w:t>
          </w:r>
          <w:r w:rsidR="001847E8">
            <w:rPr>
              <w:rFonts w:asciiTheme="minorBidi" w:hAnsiTheme="minorBidi" w:cstheme="minorBidi"/>
              <w:color w:val="000000"/>
              <w:sz w:val="22"/>
              <w:szCs w:val="22"/>
            </w:rPr>
            <w:t>. Met het werken met</w:t>
          </w:r>
          <w:r w:rsidRPr="002B3092">
            <w:rPr>
              <w:rFonts w:asciiTheme="minorBidi" w:hAnsiTheme="minorBidi" w:cstheme="minorBidi"/>
              <w:color w:val="000000"/>
              <w:sz w:val="22"/>
              <w:szCs w:val="22"/>
            </w:rPr>
            <w:t xml:space="preserve"> een notebook denken we bij deze veranderende leerstijl aan te sluiten. Het werken met de gangbare schoolboeken wordt verrijkt door het aanbod van digitaal lesmateriaal.</w:t>
          </w:r>
        </w:p>
        <w:p w14:paraId="1B934EB4" w14:textId="4F5DD778" w:rsidR="00F34693" w:rsidRPr="002B3092" w:rsidRDefault="00F34693" w:rsidP="00F34693">
          <w:pPr>
            <w:pStyle w:val="Normaalweb"/>
            <w:spacing w:line="225" w:lineRule="atLeast"/>
            <w:rPr>
              <w:rFonts w:asciiTheme="minorBidi" w:hAnsiTheme="minorBidi" w:cstheme="minorBidi"/>
              <w:color w:val="000000"/>
              <w:sz w:val="22"/>
              <w:szCs w:val="22"/>
            </w:rPr>
          </w:pPr>
          <w:r w:rsidRPr="002B3092">
            <w:rPr>
              <w:rFonts w:asciiTheme="minorBidi" w:hAnsiTheme="minorBidi" w:cstheme="minorBidi"/>
              <w:color w:val="000000"/>
              <w:sz w:val="22"/>
              <w:szCs w:val="22"/>
            </w:rPr>
            <w:t xml:space="preserve">Nog een reden voor ons om te kiezen voor een notebook is dat </w:t>
          </w:r>
          <w:r w:rsidR="005F35AB">
            <w:rPr>
              <w:rFonts w:asciiTheme="minorBidi" w:hAnsiTheme="minorBidi" w:cstheme="minorBidi"/>
              <w:color w:val="000000"/>
              <w:sz w:val="22"/>
              <w:szCs w:val="22"/>
            </w:rPr>
            <w:t>we beter kunnen aan</w:t>
          </w:r>
          <w:r w:rsidRPr="002B3092">
            <w:rPr>
              <w:rFonts w:asciiTheme="minorBidi" w:hAnsiTheme="minorBidi" w:cstheme="minorBidi"/>
              <w:color w:val="000000"/>
              <w:sz w:val="22"/>
              <w:szCs w:val="22"/>
            </w:rPr>
            <w:t>sluiten bij de individuele capaciteiten van een leerling</w:t>
          </w:r>
          <w:r w:rsidR="001847E8">
            <w:rPr>
              <w:rFonts w:asciiTheme="minorBidi" w:hAnsiTheme="minorBidi" w:cstheme="minorBidi"/>
              <w:color w:val="000000"/>
              <w:sz w:val="22"/>
              <w:szCs w:val="22"/>
            </w:rPr>
            <w:t>. E</w:t>
          </w:r>
          <w:r w:rsidRPr="002B3092">
            <w:rPr>
              <w:rFonts w:asciiTheme="minorBidi" w:hAnsiTheme="minorBidi" w:cstheme="minorBidi"/>
              <w:color w:val="000000"/>
              <w:sz w:val="22"/>
              <w:szCs w:val="22"/>
            </w:rPr>
            <w:t>r kan maatwerk geleverd worden door naast een basisleerroute ook hulpopgaven en verdiepende stof aan te bieden.</w:t>
          </w:r>
        </w:p>
        <w:p w14:paraId="7D3F130C" w14:textId="77777777" w:rsidR="00F34693" w:rsidRPr="002B3092" w:rsidRDefault="00F34693" w:rsidP="00F34693">
          <w:pPr>
            <w:pStyle w:val="Normaalweb"/>
            <w:spacing w:line="225" w:lineRule="atLeast"/>
            <w:rPr>
              <w:rFonts w:asciiTheme="minorBidi" w:hAnsiTheme="minorBidi" w:cstheme="minorBidi"/>
              <w:color w:val="000000"/>
              <w:sz w:val="22"/>
              <w:szCs w:val="22"/>
            </w:rPr>
          </w:pPr>
        </w:p>
        <w:p w14:paraId="77CAB462" w14:textId="0046EABE" w:rsidR="00F34693" w:rsidRPr="002B3092" w:rsidRDefault="00F34693" w:rsidP="00F34693">
          <w:pPr>
            <w:pStyle w:val="Normaalweb"/>
            <w:spacing w:line="225" w:lineRule="atLeast"/>
            <w:rPr>
              <w:rFonts w:asciiTheme="minorBidi" w:hAnsiTheme="minorBidi" w:cstheme="minorBidi"/>
              <w:color w:val="000000"/>
              <w:sz w:val="22"/>
              <w:szCs w:val="22"/>
            </w:rPr>
          </w:pPr>
          <w:r w:rsidRPr="002B3092">
            <w:rPr>
              <w:rFonts w:asciiTheme="minorBidi" w:hAnsiTheme="minorBidi" w:cstheme="minorBidi"/>
              <w:color w:val="000000"/>
              <w:sz w:val="22"/>
              <w:szCs w:val="22"/>
            </w:rPr>
            <w:t xml:space="preserve">De leerlingen zullen zeker niet de hele dag achter de computer zitten. De leerboeken blijven de komende jaren </w:t>
          </w:r>
          <w:r w:rsidR="005918FA">
            <w:rPr>
              <w:rFonts w:asciiTheme="minorBidi" w:hAnsiTheme="minorBidi" w:cstheme="minorBidi"/>
              <w:color w:val="000000"/>
              <w:sz w:val="22"/>
              <w:szCs w:val="22"/>
            </w:rPr>
            <w:t>gewoon</w:t>
          </w:r>
          <w:r w:rsidRPr="002B3092">
            <w:rPr>
              <w:rFonts w:asciiTheme="minorBidi" w:hAnsiTheme="minorBidi" w:cstheme="minorBidi"/>
              <w:color w:val="000000"/>
              <w:sz w:val="22"/>
              <w:szCs w:val="22"/>
            </w:rPr>
            <w:t xml:space="preserve"> in gebruik. Dat betekent ook dat klassikale instructies en andere werkvormen gewoon gebruikt blijven worden. Het gaat ons bij het werken met notebooks en de digitale leeromgeving vooral om de diversiteit in aanbod en de afwisseling in de manier van werken.</w:t>
          </w:r>
        </w:p>
        <w:p w14:paraId="36770BB6" w14:textId="77777777" w:rsidR="00F34693" w:rsidRPr="002B3092" w:rsidRDefault="00F34693" w:rsidP="00F34693">
          <w:pPr>
            <w:pStyle w:val="Normaalweb"/>
            <w:spacing w:line="225" w:lineRule="atLeast"/>
            <w:rPr>
              <w:rFonts w:asciiTheme="minorBidi" w:hAnsiTheme="minorBidi" w:cstheme="minorBidi"/>
              <w:color w:val="000000"/>
              <w:sz w:val="22"/>
              <w:szCs w:val="22"/>
            </w:rPr>
          </w:pPr>
        </w:p>
        <w:p w14:paraId="7BA53030" w14:textId="6069AE79" w:rsidR="00F34693" w:rsidRPr="002B3092" w:rsidRDefault="00F34693" w:rsidP="00F34693">
          <w:pPr>
            <w:pStyle w:val="Normaalweb"/>
            <w:spacing w:line="225" w:lineRule="atLeast"/>
            <w:rPr>
              <w:rFonts w:asciiTheme="minorBidi" w:hAnsiTheme="minorBidi" w:cstheme="minorBidi"/>
              <w:color w:val="000000"/>
              <w:sz w:val="22"/>
              <w:szCs w:val="22"/>
            </w:rPr>
          </w:pPr>
          <w:r w:rsidRPr="002B3092">
            <w:rPr>
              <w:rFonts w:asciiTheme="minorBidi" w:hAnsiTheme="minorBidi" w:cstheme="minorBidi"/>
              <w:color w:val="000000"/>
              <w:sz w:val="22"/>
              <w:szCs w:val="22"/>
            </w:rPr>
            <w:t xml:space="preserve">Het Schoter heeft </w:t>
          </w:r>
          <w:proofErr w:type="spellStart"/>
          <w:r w:rsidR="001E6BB8">
            <w:rPr>
              <w:rFonts w:asciiTheme="minorBidi" w:hAnsiTheme="minorBidi" w:cstheme="minorBidi"/>
              <w:color w:val="000000"/>
              <w:sz w:val="22"/>
              <w:szCs w:val="22"/>
            </w:rPr>
            <w:t>t</w:t>
          </w:r>
          <w:r w:rsidRPr="002B3092">
            <w:rPr>
              <w:rFonts w:asciiTheme="minorBidi" w:hAnsiTheme="minorBidi" w:cstheme="minorBidi"/>
              <w:color w:val="000000"/>
              <w:sz w:val="22"/>
              <w:szCs w:val="22"/>
            </w:rPr>
            <w:t>he</w:t>
          </w:r>
          <w:proofErr w:type="spellEnd"/>
          <w:r w:rsidRPr="002B3092">
            <w:rPr>
              <w:rFonts w:asciiTheme="minorBidi" w:hAnsiTheme="minorBidi" w:cstheme="minorBidi"/>
              <w:color w:val="000000"/>
              <w:sz w:val="22"/>
              <w:szCs w:val="22"/>
            </w:rPr>
            <w:t xml:space="preserve"> </w:t>
          </w:r>
          <w:r w:rsidR="001E6BB8">
            <w:rPr>
              <w:rFonts w:asciiTheme="minorBidi" w:hAnsiTheme="minorBidi" w:cstheme="minorBidi"/>
              <w:color w:val="000000"/>
              <w:sz w:val="22"/>
              <w:szCs w:val="22"/>
            </w:rPr>
            <w:t>r</w:t>
          </w:r>
          <w:r w:rsidRPr="002B3092">
            <w:rPr>
              <w:rFonts w:asciiTheme="minorBidi" w:hAnsiTheme="minorBidi" w:cstheme="minorBidi"/>
              <w:color w:val="000000"/>
              <w:sz w:val="22"/>
              <w:szCs w:val="22"/>
            </w:rPr>
            <w:t xml:space="preserve">ent </w:t>
          </w:r>
          <w:r w:rsidR="001E6BB8">
            <w:rPr>
              <w:rFonts w:asciiTheme="minorBidi" w:hAnsiTheme="minorBidi" w:cstheme="minorBidi"/>
              <w:color w:val="000000"/>
              <w:sz w:val="22"/>
              <w:szCs w:val="22"/>
            </w:rPr>
            <w:t>c</w:t>
          </w:r>
          <w:r w:rsidRPr="002B3092">
            <w:rPr>
              <w:rFonts w:asciiTheme="minorBidi" w:hAnsiTheme="minorBidi" w:cstheme="minorBidi"/>
              <w:color w:val="000000"/>
              <w:sz w:val="22"/>
              <w:szCs w:val="22"/>
            </w:rPr>
            <w:t>ompany als partij aangetrokken om u een notebook aanbieding te doen inclusief de bijbehorende dienstverlening. Concreet betekent dit het volgende:</w:t>
          </w:r>
        </w:p>
        <w:p w14:paraId="0B368997" w14:textId="4E0CA92D" w:rsidR="00F34693" w:rsidRDefault="00F34693" w:rsidP="00F34693">
          <w:pPr>
            <w:pStyle w:val="Normaalweb"/>
            <w:spacing w:line="225" w:lineRule="atLeast"/>
            <w:rPr>
              <w:rFonts w:asciiTheme="minorBidi" w:hAnsiTheme="minorBidi" w:cstheme="minorBidi"/>
              <w:color w:val="000000"/>
              <w:sz w:val="22"/>
              <w:szCs w:val="22"/>
            </w:rPr>
          </w:pPr>
          <w:r w:rsidRPr="002B3092">
            <w:rPr>
              <w:rFonts w:asciiTheme="minorBidi" w:hAnsiTheme="minorBidi" w:cstheme="minorBidi"/>
              <w:color w:val="000000"/>
              <w:sz w:val="22"/>
              <w:szCs w:val="22"/>
            </w:rPr>
            <w:t>U kiest op de speciaal voor Het Schoter ontworpen bestelflyer een model dat in uw ogen het beste past. Vervolgens kiest u een looptijd voor het Easy4u zekerheidspakket. Verderop in deze brief staat beschreven wat de voordelen van dit Easy4u zekerheidspakket zijn. Tot slot maakt u een keuze voor aanschaf dan wel huur van de notebook.</w:t>
          </w:r>
        </w:p>
        <w:p w14:paraId="46492BEA" w14:textId="044854A0" w:rsidR="00F34693" w:rsidRPr="002B3092" w:rsidRDefault="00F34693" w:rsidP="00F34693">
          <w:pPr>
            <w:spacing w:after="240"/>
          </w:pPr>
          <w:r w:rsidRPr="002B3092">
            <w:lastRenderedPageBreak/>
            <w:t>Mocht u ervoor kiezen om zelf een notebook aan te schaffen dan draagt u de zorg als ouder</w:t>
          </w:r>
          <w:r w:rsidR="005F3CCE">
            <w:t xml:space="preserve">/verzorger </w:t>
          </w:r>
          <w:r w:rsidRPr="002B3092">
            <w:t xml:space="preserve">voor een goed werkende notebook gedurende de schoolloopbaan van uw zoon/dochter. U kunt op onderstaande link de minimale specificaties terugvinden die vereist zijn. </w:t>
          </w:r>
          <w:hyperlink r:id="rId11" w:history="1">
            <w:r w:rsidRPr="002B3092">
              <w:rPr>
                <w:rStyle w:val="Hyperlink"/>
              </w:rPr>
              <w:t>https://www.schoter.nl/device/</w:t>
            </w:r>
          </w:hyperlink>
        </w:p>
        <w:p w14:paraId="0026837B" w14:textId="77777777" w:rsidR="00F34693" w:rsidRPr="002B3092" w:rsidRDefault="00F34693" w:rsidP="00F34693">
          <w:pPr>
            <w:spacing w:after="0"/>
          </w:pPr>
          <w:r w:rsidRPr="002B3092">
            <w:rPr>
              <w:b/>
              <w:bCs/>
            </w:rPr>
            <w:t>Wat zijn de voordelen van het Easy4u abonnement?</w:t>
          </w:r>
        </w:p>
        <w:p w14:paraId="608EC67F" w14:textId="740FBF53" w:rsidR="00F34693" w:rsidRPr="002B3092" w:rsidRDefault="00F34693" w:rsidP="00F34693">
          <w:pPr>
            <w:numPr>
              <w:ilvl w:val="0"/>
              <w:numId w:val="1"/>
            </w:numPr>
            <w:spacing w:after="0"/>
          </w:pPr>
          <w:r w:rsidRPr="002B3092">
            <w:t>De notebooks zijn extra stevig, speciaal ontwikkeld voor het onderwijs en in samenspraak met de school geselecteerd. Zo heeft uw zoon/dochter altijd de juiste laptop.</w:t>
          </w:r>
        </w:p>
        <w:p w14:paraId="6061D48C" w14:textId="77777777" w:rsidR="00F34693" w:rsidRPr="002B3092" w:rsidRDefault="00F34693" w:rsidP="00F34693">
          <w:pPr>
            <w:numPr>
              <w:ilvl w:val="0"/>
              <w:numId w:val="1"/>
            </w:numPr>
            <w:spacing w:after="0"/>
          </w:pPr>
          <w:r w:rsidRPr="002B3092">
            <w:t xml:space="preserve">Op school is een ondersteunende helpdesk en bij reparatie een leenlaptop beschikbaar. </w:t>
          </w:r>
        </w:p>
        <w:p w14:paraId="2423E1FE" w14:textId="77777777" w:rsidR="00F34693" w:rsidRPr="002B3092" w:rsidRDefault="00F34693" w:rsidP="00F34693">
          <w:pPr>
            <w:numPr>
              <w:ilvl w:val="0"/>
              <w:numId w:val="1"/>
            </w:numPr>
            <w:spacing w:after="0"/>
          </w:pPr>
          <w:r w:rsidRPr="002B3092">
            <w:t>U hoeft zelf geen software pakketten aan te schaffen, dit is vooraf met de school afgestemd en een basisinstallatie is al op de laptop geïnstalleerd bij uitlevering.</w:t>
          </w:r>
        </w:p>
        <w:p w14:paraId="0FA18CAB" w14:textId="3BB00A33" w:rsidR="00F34693" w:rsidRPr="002B3092" w:rsidRDefault="00F34693" w:rsidP="00F34693">
          <w:pPr>
            <w:numPr>
              <w:ilvl w:val="0"/>
              <w:numId w:val="1"/>
            </w:numPr>
            <w:spacing w:after="0"/>
          </w:pPr>
          <w:r w:rsidRPr="002B3092">
            <w:t>In het Easy4u zekerheidspakket zit een schade- en diefstaldekking (voor sporen van (in)braak), met een beperkt eigen risico, tot maximaal 3x gedurende de looptijd van het contract.</w:t>
          </w:r>
        </w:p>
        <w:p w14:paraId="439E22DC" w14:textId="77777777" w:rsidR="00F34693" w:rsidRPr="002B3092" w:rsidRDefault="00F34693" w:rsidP="00F34693">
          <w:pPr>
            <w:numPr>
              <w:ilvl w:val="0"/>
              <w:numId w:val="1"/>
            </w:numPr>
            <w:spacing w:after="240"/>
          </w:pPr>
          <w:r w:rsidRPr="002B3092">
            <w:t>Standaard wordt bij het Easy4u abonnement een vochtwerende beschermhoes en oplader meegeleverd.</w:t>
          </w:r>
        </w:p>
        <w:p w14:paraId="24AC283E" w14:textId="53E2D614" w:rsidR="00F34693" w:rsidRDefault="00F34693" w:rsidP="00F34693">
          <w:pPr>
            <w:spacing w:after="0"/>
          </w:pPr>
          <w:r w:rsidRPr="002B3092">
            <w:t xml:space="preserve">We kunnen ons voorstellen dat u na het lezen van deze brief vragen heeft. Veel vragen worden beantwoord bij het zien van de </w:t>
          </w:r>
          <w:r w:rsidR="005F3CCE">
            <w:t>i</w:t>
          </w:r>
          <w:r w:rsidRPr="002B3092">
            <w:t>nstructiefilms in onderstaande link</w:t>
          </w:r>
          <w:r w:rsidR="005F3CCE">
            <w:t xml:space="preserve"> e</w:t>
          </w:r>
          <w:r w:rsidR="002B3092">
            <w:t xml:space="preserve">n op alle aanvullende informatie die staat op </w:t>
          </w:r>
          <w:hyperlink r:id="rId12" w:history="1">
            <w:r w:rsidR="002B3092" w:rsidRPr="008473C6">
              <w:rPr>
                <w:rStyle w:val="Hyperlink"/>
              </w:rPr>
              <w:t>www.schoter.nl/device</w:t>
            </w:r>
          </w:hyperlink>
          <w:r w:rsidR="002B3092">
            <w:t xml:space="preserve"> S</w:t>
          </w:r>
          <w:r w:rsidRPr="002B3092">
            <w:t xml:space="preserve">chroomt u vooral niet om alsnog contact op te nemen als uw vraag nog niet is beantwoord. Bij de </w:t>
          </w:r>
          <w:proofErr w:type="spellStart"/>
          <w:r w:rsidR="002B3092" w:rsidRPr="002B3092">
            <w:t>kennismaking</w:t>
          </w:r>
          <w:r w:rsidR="002B3092">
            <w:t>s</w:t>
          </w:r>
          <w:r w:rsidR="002B3092" w:rsidRPr="002B3092">
            <w:t>dag</w:t>
          </w:r>
          <w:proofErr w:type="spellEnd"/>
          <w:r w:rsidRPr="002B3092">
            <w:t xml:space="preserve"> </w:t>
          </w:r>
          <w:r w:rsidR="00DE1791">
            <w:t xml:space="preserve">van </w:t>
          </w:r>
          <w:r w:rsidR="000C21D1">
            <w:t>28</w:t>
          </w:r>
          <w:r w:rsidR="00DE1791">
            <w:t xml:space="preserve"> juni </w:t>
          </w:r>
          <w:r w:rsidRPr="002B3092">
            <w:t>zal de mentor van uw zoon/dochter ook aandacht besteden aan het gebruik van een notebook op Het Schoter.</w:t>
          </w:r>
        </w:p>
        <w:p w14:paraId="5284690A" w14:textId="77777777" w:rsidR="000C21D1" w:rsidRDefault="000C21D1" w:rsidP="00F34693">
          <w:pPr>
            <w:spacing w:after="0"/>
            <w:rPr>
              <w:rFonts w:asciiTheme="minorBidi" w:hAnsiTheme="minorBidi" w:cstheme="minorBidi"/>
            </w:rPr>
          </w:pPr>
        </w:p>
        <w:tbl>
          <w:tblPr>
            <w:tblW w:w="5000" w:type="pct"/>
            <w:tblInd w:w="10" w:type="dxa"/>
            <w:tblCellMar>
              <w:left w:w="10" w:type="dxa"/>
              <w:right w:w="10" w:type="dxa"/>
            </w:tblCellMar>
            <w:tblLook w:val="0000" w:firstRow="0" w:lastRow="0" w:firstColumn="0" w:lastColumn="0" w:noHBand="0" w:noVBand="0"/>
          </w:tblPr>
          <w:tblGrid>
            <w:gridCol w:w="1932"/>
            <w:gridCol w:w="5208"/>
            <w:gridCol w:w="1932"/>
          </w:tblGrid>
          <w:tr w:rsidR="005734B9" w14:paraId="2BC831D5" w14:textId="77777777" w:rsidTr="00223165">
            <w:tc>
              <w:tcPr>
                <w:tcW w:w="1350" w:type="dxa"/>
              </w:tcPr>
              <w:p w14:paraId="594BC7A7" w14:textId="77777777" w:rsidR="005734B9" w:rsidRDefault="005734B9" w:rsidP="00223165"/>
            </w:tc>
            <w:tc>
              <w:tcPr>
                <w:tcW w:w="3000" w:type="dxa"/>
                <w:shd w:val="clear" w:color="auto" w:fill="76B82A"/>
                <w:vAlign w:val="center"/>
              </w:tcPr>
              <w:p w14:paraId="4B373D58" w14:textId="77777777" w:rsidR="005734B9" w:rsidRDefault="00415135" w:rsidP="00223165">
                <w:pPr>
                  <w:spacing w:before="140" w:after="10"/>
                  <w:jc w:val="center"/>
                </w:pPr>
                <w:hyperlink r:id="rId13" w:history="1">
                  <w:r w:rsidR="005734B9">
                    <w:rPr>
                      <w:b/>
                      <w:bCs/>
                      <w:color w:val="FFFFFF"/>
                      <w:sz w:val="26"/>
                      <w:szCs w:val="26"/>
                    </w:rPr>
                    <w:t>Klik hier om naar de informatiepagina te gaan.</w:t>
                  </w:r>
                </w:hyperlink>
              </w:p>
              <w:p w14:paraId="21392420" w14:textId="77777777" w:rsidR="005734B9" w:rsidRDefault="00415135" w:rsidP="00223165">
                <w:pPr>
                  <w:spacing w:after="140"/>
                  <w:jc w:val="center"/>
                </w:pPr>
                <w:hyperlink r:id="rId14" w:history="1">
                  <w:r w:rsidR="005734B9">
                    <w:rPr>
                      <w:color w:val="FFFFFF"/>
                      <w:sz w:val="20"/>
                      <w:szCs w:val="20"/>
                    </w:rPr>
                    <w:t>https://easy4u.nl/nl/info?code=4PUSRA3</w:t>
                  </w:r>
                </w:hyperlink>
              </w:p>
            </w:tc>
            <w:tc>
              <w:tcPr>
                <w:tcW w:w="1350" w:type="dxa"/>
              </w:tcPr>
              <w:p w14:paraId="282B9A39" w14:textId="77777777" w:rsidR="005734B9" w:rsidRDefault="005734B9" w:rsidP="00223165"/>
            </w:tc>
          </w:tr>
        </w:tbl>
        <w:p w14:paraId="41CF0435" w14:textId="77777777" w:rsidR="000C21D1" w:rsidRDefault="000C21D1" w:rsidP="00F34693">
          <w:pPr>
            <w:spacing w:after="0"/>
            <w:rPr>
              <w:rFonts w:asciiTheme="minorBidi" w:hAnsiTheme="minorBidi" w:cstheme="minorBidi"/>
            </w:rPr>
          </w:pPr>
        </w:p>
        <w:p w14:paraId="02CE8975" w14:textId="77777777" w:rsidR="000C21D1" w:rsidRDefault="000C21D1" w:rsidP="00F34693">
          <w:pPr>
            <w:spacing w:after="0"/>
            <w:rPr>
              <w:rFonts w:asciiTheme="minorBidi" w:hAnsiTheme="minorBidi" w:cstheme="minorBidi"/>
            </w:rPr>
          </w:pPr>
        </w:p>
        <w:p w14:paraId="1801B3C4" w14:textId="3DE12ED5" w:rsidR="00F34693" w:rsidRPr="002B3092" w:rsidRDefault="00F34693" w:rsidP="00F34693">
          <w:pPr>
            <w:spacing w:after="0"/>
            <w:rPr>
              <w:rFonts w:asciiTheme="minorBidi" w:hAnsiTheme="minorBidi" w:cstheme="minorBidi"/>
            </w:rPr>
          </w:pPr>
          <w:r w:rsidRPr="002B3092">
            <w:rPr>
              <w:rFonts w:asciiTheme="minorBidi" w:hAnsiTheme="minorBidi" w:cstheme="minorBidi"/>
            </w:rPr>
            <w:t>Met vriendelijke groet,</w:t>
          </w:r>
        </w:p>
        <w:p w14:paraId="145A1988" w14:textId="77777777" w:rsidR="00F34693" w:rsidRPr="002B3092" w:rsidRDefault="00F34693" w:rsidP="00F34693">
          <w:pPr>
            <w:spacing w:after="0"/>
            <w:rPr>
              <w:rFonts w:asciiTheme="minorBidi" w:hAnsiTheme="minorBidi" w:cstheme="minorBidi"/>
            </w:rPr>
          </w:pPr>
        </w:p>
        <w:p w14:paraId="5F923A24" w14:textId="77777777" w:rsidR="00F34693" w:rsidRPr="002B3092" w:rsidRDefault="00F34693" w:rsidP="00F34693">
          <w:pPr>
            <w:spacing w:after="0"/>
            <w:rPr>
              <w:rFonts w:asciiTheme="minorBidi" w:hAnsiTheme="minorBidi" w:cstheme="minorBidi"/>
            </w:rPr>
          </w:pPr>
        </w:p>
        <w:p w14:paraId="07CD58B7" w14:textId="77777777" w:rsidR="00F34693" w:rsidRPr="002B3092" w:rsidRDefault="00F34693" w:rsidP="00F34693">
          <w:pPr>
            <w:pStyle w:val="Geenafstand"/>
            <w:rPr>
              <w:lang w:eastAsia="nl-NL"/>
            </w:rPr>
          </w:pPr>
          <w:r w:rsidRPr="002B3092">
            <w:rPr>
              <w:lang w:eastAsia="nl-NL"/>
            </w:rPr>
            <w:t>Joost van het Kaar</w:t>
          </w:r>
        </w:p>
        <w:p w14:paraId="6BD10B97" w14:textId="77777777" w:rsidR="00F34693" w:rsidRPr="002B3092" w:rsidRDefault="00F34693" w:rsidP="00F34693">
          <w:pPr>
            <w:pStyle w:val="Geenafstand"/>
            <w:rPr>
              <w:lang w:eastAsia="nl-NL"/>
            </w:rPr>
          </w:pPr>
          <w:r w:rsidRPr="002B3092">
            <w:rPr>
              <w:lang w:eastAsia="nl-NL"/>
            </w:rPr>
            <w:t>Conrector brugklas &amp; 234 mavo</w:t>
          </w:r>
        </w:p>
        <w:p w14:paraId="4DB69904" w14:textId="77777777" w:rsidR="00F34693" w:rsidRPr="002B3092" w:rsidRDefault="00F34693" w:rsidP="00F34693">
          <w:pPr>
            <w:spacing w:after="0"/>
            <w:rPr>
              <w:rFonts w:asciiTheme="minorBidi" w:hAnsiTheme="minorBidi" w:cstheme="minorBidi"/>
            </w:rPr>
          </w:pPr>
        </w:p>
        <w:p w14:paraId="7118FD5A" w14:textId="77777777" w:rsidR="008C795E" w:rsidRDefault="00415135" w:rsidP="00F34693">
          <w:pPr>
            <w:spacing w:after="0"/>
          </w:pPr>
        </w:p>
      </w:sdtContent>
    </w:sdt>
    <w:sectPr w:rsidR="008C795E" w:rsidSect="000541D4">
      <w:headerReference w:type="default" r:id="rId15"/>
      <w:footerReference w:type="default" r:id="rId16"/>
      <w:headerReference w:type="first" r:id="rId17"/>
      <w:footerReference w:type="first" r:id="rId18"/>
      <w:pgSz w:w="11906" w:h="16838"/>
      <w:pgMar w:top="1417" w:right="1417" w:bottom="1417" w:left="1417" w:header="28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246EC" w14:textId="77777777" w:rsidR="000B46EA" w:rsidRDefault="000B46EA" w:rsidP="007F5A43">
      <w:pPr>
        <w:spacing w:after="0" w:line="240" w:lineRule="auto"/>
      </w:pPr>
      <w:r>
        <w:separator/>
      </w:r>
    </w:p>
  </w:endnote>
  <w:endnote w:type="continuationSeparator" w:id="0">
    <w:p w14:paraId="3AD5B95A" w14:textId="77777777" w:rsidR="000B46EA" w:rsidRDefault="000B46EA" w:rsidP="007F5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EE70B" w14:textId="77777777" w:rsidR="000541D4" w:rsidRPr="00CB415F" w:rsidRDefault="000541D4" w:rsidP="000541D4">
    <w:pPr>
      <w:pStyle w:val="Voettekst"/>
      <w:jc w:val="center"/>
      <w:rPr>
        <w:rFonts w:ascii="Candara" w:hAnsi="Candara"/>
        <w:color w:val="F29712"/>
        <w:sz w:val="16"/>
        <w:szCs w:val="16"/>
      </w:rPr>
    </w:pPr>
    <w:r w:rsidRPr="00CB415F">
      <w:rPr>
        <w:rFonts w:ascii="Candara" w:hAnsi="Candara"/>
        <w:color w:val="F29712"/>
        <w:sz w:val="16"/>
        <w:szCs w:val="16"/>
      </w:rPr>
      <w:t>Sportweg 9, 2024 CN Haarlem, Tel. 023 – 5258491, info@schoter.nl, www.schoter.nl</w:t>
    </w:r>
  </w:p>
  <w:p w14:paraId="757260B8" w14:textId="77777777" w:rsidR="000541D4" w:rsidRDefault="000541D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E787C" w14:textId="77777777" w:rsidR="007F5A43" w:rsidRPr="00CB415F" w:rsidRDefault="007F5A43" w:rsidP="000100C5">
    <w:pPr>
      <w:pStyle w:val="Voettekst"/>
      <w:jc w:val="right"/>
      <w:rPr>
        <w:rFonts w:ascii="Candara" w:hAnsi="Candara"/>
        <w:color w:val="F29712"/>
        <w:sz w:val="16"/>
        <w:szCs w:val="16"/>
      </w:rPr>
    </w:pPr>
    <w:r w:rsidRPr="00CB415F">
      <w:rPr>
        <w:rFonts w:ascii="Candara" w:hAnsi="Candara"/>
        <w:color w:val="F29712"/>
        <w:sz w:val="16"/>
        <w:szCs w:val="16"/>
      </w:rPr>
      <w:t>Sportweg 9, 2024 CN Haarlem, Tel. 023 – 5258491, info@schoter.nl, www.schoter.nl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8C60A" w14:textId="77777777" w:rsidR="000B46EA" w:rsidRDefault="000B46EA" w:rsidP="007F5A43">
      <w:pPr>
        <w:spacing w:after="0" w:line="240" w:lineRule="auto"/>
      </w:pPr>
      <w:r>
        <w:separator/>
      </w:r>
    </w:p>
  </w:footnote>
  <w:footnote w:type="continuationSeparator" w:id="0">
    <w:p w14:paraId="27ACEA24" w14:textId="77777777" w:rsidR="000B46EA" w:rsidRDefault="000B46EA" w:rsidP="007F5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4F90" w14:textId="77777777" w:rsidR="007F5A43" w:rsidRDefault="007F5A43" w:rsidP="007F5A43">
    <w:pPr>
      <w:pStyle w:val="Koptekst"/>
      <w:ind w:left="-85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295BC" w14:textId="77777777" w:rsidR="007F5A43" w:rsidRPr="007F5A43" w:rsidRDefault="007F5A43" w:rsidP="003533E6">
    <w:pPr>
      <w:pStyle w:val="Koptekst"/>
      <w:ind w:left="-964"/>
    </w:pPr>
    <w:r>
      <w:rPr>
        <w:noProof/>
        <w:lang w:eastAsia="nl-NL"/>
      </w:rPr>
      <w:drawing>
        <wp:inline distT="0" distB="0" distL="0" distR="0" wp14:anchorId="2F6D0D40" wp14:editId="05A21676">
          <wp:extent cx="1724025" cy="955992"/>
          <wp:effectExtent l="0" t="0" r="0" b="0"/>
          <wp:docPr id="3" name="Afbeelding 3"/>
          <wp:cNvGraphicFramePr/>
          <a:graphic xmlns:a="http://schemas.openxmlformats.org/drawingml/2006/main">
            <a:graphicData uri="http://schemas.openxmlformats.org/drawingml/2006/picture">
              <pic:pic xmlns:pic="http://schemas.openxmlformats.org/drawingml/2006/picture">
                <pic:nvPicPr>
                  <pic:cNvPr id="1" name="Afbeelding 1" descr="logo"/>
                  <pic:cNvPicPr/>
                </pic:nvPicPr>
                <pic:blipFill>
                  <a:blip r:embed="rId1">
                    <a:extLst>
                      <a:ext uri="{28A0092B-C50C-407E-A947-70E740481C1C}">
                        <a14:useLocalDpi xmlns:a14="http://schemas.microsoft.com/office/drawing/2010/main" val="0"/>
                      </a:ext>
                    </a:extLst>
                  </a:blip>
                  <a:stretch>
                    <a:fillRect/>
                  </a:stretch>
                </pic:blipFill>
                <pic:spPr bwMode="auto">
                  <a:xfrm>
                    <a:off x="0" y="0"/>
                    <a:ext cx="1724025" cy="9559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E52AD8"/>
    <w:multiLevelType w:val="hybridMultilevel"/>
    <w:tmpl w:val="B5FAAB00"/>
    <w:lvl w:ilvl="0" w:tplc="A15CD7E2">
      <w:start w:val="1"/>
      <w:numFmt w:val="bullet"/>
      <w:lvlText w:val=""/>
      <w:lvlJc w:val="left"/>
      <w:pPr>
        <w:tabs>
          <w:tab w:val="num" w:pos="720"/>
        </w:tabs>
        <w:ind w:left="720" w:hanging="360"/>
      </w:pPr>
      <w:rPr>
        <w:rFonts w:ascii="Symbol" w:hAnsi="Symbol" w:cs="Symbol" w:hint="default"/>
      </w:rPr>
    </w:lvl>
    <w:lvl w:ilvl="1" w:tplc="98186D8A">
      <w:start w:val="1"/>
      <w:numFmt w:val="bullet"/>
      <w:lvlText w:val="o"/>
      <w:lvlJc w:val="left"/>
      <w:pPr>
        <w:tabs>
          <w:tab w:val="num" w:pos="1440"/>
        </w:tabs>
        <w:ind w:left="1440" w:hanging="360"/>
      </w:pPr>
      <w:rPr>
        <w:rFonts w:ascii="Courier New" w:hAnsi="Courier New" w:cs="Courier New" w:hint="default"/>
      </w:rPr>
    </w:lvl>
    <w:lvl w:ilvl="2" w:tplc="D0CC9928">
      <w:start w:val="1"/>
      <w:numFmt w:val="bullet"/>
      <w:lvlText w:val=""/>
      <w:lvlJc w:val="left"/>
      <w:pPr>
        <w:tabs>
          <w:tab w:val="num" w:pos="2160"/>
        </w:tabs>
        <w:ind w:left="2160" w:hanging="360"/>
      </w:pPr>
      <w:rPr>
        <w:rFonts w:ascii="Wingdings" w:hAnsi="Wingdings" w:cs="Wingdings" w:hint="default"/>
      </w:rPr>
    </w:lvl>
    <w:lvl w:ilvl="3" w:tplc="18B8C4CE">
      <w:start w:val="1"/>
      <w:numFmt w:val="bullet"/>
      <w:lvlText w:val=""/>
      <w:lvlJc w:val="left"/>
      <w:pPr>
        <w:tabs>
          <w:tab w:val="num" w:pos="2880"/>
        </w:tabs>
        <w:ind w:left="2880" w:hanging="360"/>
      </w:pPr>
      <w:rPr>
        <w:rFonts w:ascii="Symbol" w:hAnsi="Symbol" w:cs="Symbol" w:hint="default"/>
      </w:rPr>
    </w:lvl>
    <w:lvl w:ilvl="4" w:tplc="CC2A1D20">
      <w:start w:val="1"/>
      <w:numFmt w:val="bullet"/>
      <w:lvlText w:val="o"/>
      <w:lvlJc w:val="left"/>
      <w:pPr>
        <w:tabs>
          <w:tab w:val="num" w:pos="3600"/>
        </w:tabs>
        <w:ind w:left="3600" w:hanging="360"/>
      </w:pPr>
      <w:rPr>
        <w:rFonts w:ascii="Courier New" w:hAnsi="Courier New" w:cs="Courier New" w:hint="default"/>
      </w:rPr>
    </w:lvl>
    <w:lvl w:ilvl="5" w:tplc="C9A8B65C">
      <w:start w:val="1"/>
      <w:numFmt w:val="bullet"/>
      <w:lvlText w:val=""/>
      <w:lvlJc w:val="left"/>
      <w:pPr>
        <w:tabs>
          <w:tab w:val="num" w:pos="4320"/>
        </w:tabs>
        <w:ind w:left="4320" w:hanging="360"/>
      </w:pPr>
      <w:rPr>
        <w:rFonts w:ascii="Wingdings" w:hAnsi="Wingdings" w:cs="Wingdings" w:hint="default"/>
      </w:rPr>
    </w:lvl>
    <w:lvl w:ilvl="6" w:tplc="83FE4A0C">
      <w:start w:val="1"/>
      <w:numFmt w:val="bullet"/>
      <w:lvlText w:val=""/>
      <w:lvlJc w:val="left"/>
      <w:pPr>
        <w:tabs>
          <w:tab w:val="num" w:pos="5040"/>
        </w:tabs>
        <w:ind w:left="5040" w:hanging="360"/>
      </w:pPr>
      <w:rPr>
        <w:rFonts w:ascii="Symbol" w:hAnsi="Symbol" w:cs="Symbol" w:hint="default"/>
      </w:rPr>
    </w:lvl>
    <w:lvl w:ilvl="7" w:tplc="3BD0E7E6">
      <w:start w:val="1"/>
      <w:numFmt w:val="bullet"/>
      <w:lvlText w:val="o"/>
      <w:lvlJc w:val="left"/>
      <w:pPr>
        <w:tabs>
          <w:tab w:val="num" w:pos="5760"/>
        </w:tabs>
        <w:ind w:left="5760" w:hanging="360"/>
      </w:pPr>
      <w:rPr>
        <w:rFonts w:ascii="Courier New" w:hAnsi="Courier New" w:cs="Courier New" w:hint="default"/>
      </w:rPr>
    </w:lvl>
    <w:lvl w:ilvl="8" w:tplc="14487BA0">
      <w:start w:val="1"/>
      <w:numFmt w:val="bullet"/>
      <w:lvlText w:val=""/>
      <w:lvlJc w:val="left"/>
      <w:pPr>
        <w:tabs>
          <w:tab w:val="num" w:pos="6480"/>
        </w:tabs>
        <w:ind w:left="6480" w:hanging="360"/>
      </w:pPr>
      <w:rPr>
        <w:rFonts w:ascii="Wingdings" w:hAnsi="Wingdings" w:cs="Wingdings" w:hint="default"/>
      </w:rPr>
    </w:lvl>
  </w:abstractNum>
  <w:num w:numId="1" w16cid:durableId="1895508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693"/>
    <w:rsid w:val="000100C5"/>
    <w:rsid w:val="000541D4"/>
    <w:rsid w:val="000B46EA"/>
    <w:rsid w:val="000C21D1"/>
    <w:rsid w:val="000F60F7"/>
    <w:rsid w:val="000F7D9D"/>
    <w:rsid w:val="001847E8"/>
    <w:rsid w:val="001E6BB8"/>
    <w:rsid w:val="001F5B06"/>
    <w:rsid w:val="00233C0D"/>
    <w:rsid w:val="002341C0"/>
    <w:rsid w:val="002B3092"/>
    <w:rsid w:val="002E030A"/>
    <w:rsid w:val="003076E7"/>
    <w:rsid w:val="00312545"/>
    <w:rsid w:val="003533E6"/>
    <w:rsid w:val="003B5A2D"/>
    <w:rsid w:val="00415135"/>
    <w:rsid w:val="00451377"/>
    <w:rsid w:val="005052B3"/>
    <w:rsid w:val="005512AE"/>
    <w:rsid w:val="00561BE0"/>
    <w:rsid w:val="005734B9"/>
    <w:rsid w:val="005745BD"/>
    <w:rsid w:val="005918FA"/>
    <w:rsid w:val="005A40F7"/>
    <w:rsid w:val="005A6899"/>
    <w:rsid w:val="005F35AB"/>
    <w:rsid w:val="005F3CCE"/>
    <w:rsid w:val="0065743C"/>
    <w:rsid w:val="00734736"/>
    <w:rsid w:val="00751CA1"/>
    <w:rsid w:val="00754929"/>
    <w:rsid w:val="007916ED"/>
    <w:rsid w:val="007D4ABE"/>
    <w:rsid w:val="007F5A43"/>
    <w:rsid w:val="008738CD"/>
    <w:rsid w:val="008C795E"/>
    <w:rsid w:val="009238DA"/>
    <w:rsid w:val="009266BF"/>
    <w:rsid w:val="00930859"/>
    <w:rsid w:val="0099439C"/>
    <w:rsid w:val="00AB31B5"/>
    <w:rsid w:val="00AC3A88"/>
    <w:rsid w:val="00AD5D6F"/>
    <w:rsid w:val="00AD7F5E"/>
    <w:rsid w:val="00B15BB2"/>
    <w:rsid w:val="00BE6121"/>
    <w:rsid w:val="00C1485A"/>
    <w:rsid w:val="00C803B9"/>
    <w:rsid w:val="00CB415F"/>
    <w:rsid w:val="00CE3C5A"/>
    <w:rsid w:val="00D27D58"/>
    <w:rsid w:val="00DB0D19"/>
    <w:rsid w:val="00DE1791"/>
    <w:rsid w:val="00DF480B"/>
    <w:rsid w:val="00DF4E10"/>
    <w:rsid w:val="00DF59BA"/>
    <w:rsid w:val="00E21855"/>
    <w:rsid w:val="00E56E0C"/>
    <w:rsid w:val="00E57412"/>
    <w:rsid w:val="00E83139"/>
    <w:rsid w:val="00EA4CCA"/>
    <w:rsid w:val="00EB6CE7"/>
    <w:rsid w:val="00F34693"/>
    <w:rsid w:val="00F80AB0"/>
    <w:rsid w:val="00FD0DF5"/>
    <w:rsid w:val="00FD50EA"/>
    <w:rsid w:val="00FF636F"/>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33493"/>
  <w15:chartTrackingRefBased/>
  <w15:docId w15:val="{44BAE986-6EC1-4EE7-8665-3AB2C19E8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nl-NL"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F5A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F5A43"/>
  </w:style>
  <w:style w:type="paragraph" w:styleId="Voettekst">
    <w:name w:val="footer"/>
    <w:basedOn w:val="Standaard"/>
    <w:link w:val="VoettekstChar"/>
    <w:uiPriority w:val="99"/>
    <w:unhideWhenUsed/>
    <w:rsid w:val="007F5A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F5A43"/>
  </w:style>
  <w:style w:type="character" w:styleId="Hyperlink">
    <w:name w:val="Hyperlink"/>
    <w:basedOn w:val="Standaardalinea-lettertype"/>
    <w:uiPriority w:val="99"/>
    <w:unhideWhenUsed/>
    <w:rsid w:val="007F5A43"/>
    <w:rPr>
      <w:color w:val="0563C1" w:themeColor="hyperlink"/>
      <w:u w:val="single"/>
    </w:rPr>
  </w:style>
  <w:style w:type="paragraph" w:styleId="Ballontekst">
    <w:name w:val="Balloon Text"/>
    <w:basedOn w:val="Standaard"/>
    <w:link w:val="BallontekstChar"/>
    <w:uiPriority w:val="99"/>
    <w:semiHidden/>
    <w:unhideWhenUsed/>
    <w:rsid w:val="003076E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076E7"/>
    <w:rPr>
      <w:rFonts w:ascii="Segoe UI" w:hAnsi="Segoe UI" w:cs="Segoe UI"/>
      <w:sz w:val="18"/>
      <w:szCs w:val="18"/>
    </w:rPr>
  </w:style>
  <w:style w:type="character" w:styleId="Tekstvantijdelijkeaanduiding">
    <w:name w:val="Placeholder Text"/>
    <w:basedOn w:val="Standaardalinea-lettertype"/>
    <w:uiPriority w:val="99"/>
    <w:semiHidden/>
    <w:rsid w:val="00DB0D19"/>
    <w:rPr>
      <w:color w:val="808080"/>
    </w:rPr>
  </w:style>
  <w:style w:type="paragraph" w:styleId="Normaalweb">
    <w:name w:val="Normal (Web)"/>
    <w:basedOn w:val="Standaard"/>
    <w:uiPriority w:val="99"/>
    <w:unhideWhenUsed/>
    <w:rsid w:val="00F34693"/>
    <w:pPr>
      <w:spacing w:after="0" w:line="240" w:lineRule="auto"/>
    </w:pPr>
    <w:rPr>
      <w:rFonts w:ascii="Times New Roman" w:hAnsi="Times New Roman" w:cs="Times New Roman"/>
      <w:sz w:val="24"/>
      <w:szCs w:val="24"/>
      <w:lang w:eastAsia="nl-NL"/>
    </w:rPr>
  </w:style>
  <w:style w:type="paragraph" w:styleId="Geenafstand">
    <w:name w:val="No Spacing"/>
    <w:uiPriority w:val="1"/>
    <w:qFormat/>
    <w:rsid w:val="00F34693"/>
    <w:pPr>
      <w:spacing w:after="0" w:line="240" w:lineRule="auto"/>
    </w:pPr>
  </w:style>
  <w:style w:type="character" w:styleId="GevolgdeHyperlink">
    <w:name w:val="FollowedHyperlink"/>
    <w:basedOn w:val="Standaardalinea-lettertype"/>
    <w:uiPriority w:val="99"/>
    <w:semiHidden/>
    <w:unhideWhenUsed/>
    <w:rsid w:val="00AD5D6F"/>
    <w:rPr>
      <w:color w:val="954F72" w:themeColor="followedHyperlink"/>
      <w:u w:val="single"/>
    </w:rPr>
  </w:style>
  <w:style w:type="character" w:styleId="Onopgelostemelding">
    <w:name w:val="Unresolved Mention"/>
    <w:basedOn w:val="Standaardalinea-lettertype"/>
    <w:uiPriority w:val="99"/>
    <w:semiHidden/>
    <w:unhideWhenUsed/>
    <w:rsid w:val="002B30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asy4u.nl/nl/info?code=4PUSRA3&amp;document=1"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choter.nl/devic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hoter.nl/devic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asy4u.nl/nl/info?code=4PUSRA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F:\sjablonen\sjabloon%20Schoter%20100%20jaa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CD5B0CECF6418DA9EC2BD30F13E885"/>
        <w:category>
          <w:name w:val="Algemeen"/>
          <w:gallery w:val="placeholder"/>
        </w:category>
        <w:types>
          <w:type w:val="bbPlcHdr"/>
        </w:types>
        <w:behaviors>
          <w:behavior w:val="content"/>
        </w:behaviors>
        <w:guid w:val="{D60438A9-D783-4324-A5C4-F4BC5A39ABCE}"/>
      </w:docPartPr>
      <w:docPartBody>
        <w:p w:rsidR="00CF42E2" w:rsidRDefault="00404C40">
          <w:pPr>
            <w:pStyle w:val="36CD5B0CECF6418DA9EC2BD30F13E885"/>
          </w:pPr>
          <w:r w:rsidRPr="00DF480B">
            <w:rPr>
              <w:rStyle w:val="Tekstvantijdelijkeaanduiding"/>
            </w:rPr>
            <w:t>Klik hier als u tekst wilt invoeren.</w:t>
          </w:r>
        </w:p>
      </w:docPartBody>
    </w:docPart>
    <w:docPart>
      <w:docPartPr>
        <w:name w:val="C7FF9E385BB6416C99C62D31F8DF7493"/>
        <w:category>
          <w:name w:val="Algemeen"/>
          <w:gallery w:val="placeholder"/>
        </w:category>
        <w:types>
          <w:type w:val="bbPlcHdr"/>
        </w:types>
        <w:behaviors>
          <w:behavior w:val="content"/>
        </w:behaviors>
        <w:guid w:val="{D424B32B-B614-449C-9EF1-4993F644E83B}"/>
      </w:docPartPr>
      <w:docPartBody>
        <w:p w:rsidR="00CF42E2" w:rsidRDefault="00404C40" w:rsidP="00404C40">
          <w:pPr>
            <w:pStyle w:val="C7FF9E385BB6416C99C62D31F8DF7493"/>
          </w:pPr>
          <w:r w:rsidRPr="0006472F">
            <w:rPr>
              <w:rStyle w:val="Tekstvantijdelijkeaanduiding"/>
            </w:rPr>
            <w:t>Klik hier als u tekst wilt invoeren.</w:t>
          </w:r>
        </w:p>
      </w:docPartBody>
    </w:docPart>
    <w:docPart>
      <w:docPartPr>
        <w:name w:val="C44042F0CF5C43769D207CF16DE2F984"/>
        <w:category>
          <w:name w:val="Algemeen"/>
          <w:gallery w:val="placeholder"/>
        </w:category>
        <w:types>
          <w:type w:val="bbPlcHdr"/>
        </w:types>
        <w:behaviors>
          <w:behavior w:val="content"/>
        </w:behaviors>
        <w:guid w:val="{47A3903A-70CC-4ABA-BDDA-D0203D7DF5EF}"/>
      </w:docPartPr>
      <w:docPartBody>
        <w:p w:rsidR="00CF42E2" w:rsidRDefault="00404C40" w:rsidP="00404C40">
          <w:pPr>
            <w:pStyle w:val="C44042F0CF5C43769D207CF16DE2F984"/>
          </w:pPr>
          <w:r w:rsidRPr="00DF480B">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C40"/>
    <w:rsid w:val="00345DEA"/>
    <w:rsid w:val="00404C40"/>
    <w:rsid w:val="00801CF6"/>
    <w:rsid w:val="00B424A4"/>
    <w:rsid w:val="00CF42E2"/>
    <w:rsid w:val="00D07941"/>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04C40"/>
    <w:rPr>
      <w:color w:val="808080"/>
    </w:rPr>
  </w:style>
  <w:style w:type="paragraph" w:customStyle="1" w:styleId="36CD5B0CECF6418DA9EC2BD30F13E885">
    <w:name w:val="36CD5B0CECF6418DA9EC2BD30F13E885"/>
  </w:style>
  <w:style w:type="paragraph" w:customStyle="1" w:styleId="C7FF9E385BB6416C99C62D31F8DF7493">
    <w:name w:val="C7FF9E385BB6416C99C62D31F8DF7493"/>
    <w:rsid w:val="00404C40"/>
  </w:style>
  <w:style w:type="paragraph" w:customStyle="1" w:styleId="C44042F0CF5C43769D207CF16DE2F984">
    <w:name w:val="C44042F0CF5C43769D207CF16DE2F984"/>
    <w:rsid w:val="00404C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b30637ce-0f76-4f76-bc12-9bd75bf125b0">
      <UserInfo>
        <DisplayName>Gelderen, E. van</DisplayName>
        <AccountId>20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6EC38A37253234EA2E6D30F88147BFB" ma:contentTypeVersion="" ma:contentTypeDescription="Een nieuw document maken." ma:contentTypeScope="" ma:versionID="a551ec34a5bb104b3edf2a0be695f183">
  <xsd:schema xmlns:xsd="http://www.w3.org/2001/XMLSchema" xmlns:xs="http://www.w3.org/2001/XMLSchema" xmlns:p="http://schemas.microsoft.com/office/2006/metadata/properties" xmlns:ns2="9eea8315-3388-4120-bac9-0492b5c94915" xmlns:ns3="b30637ce-0f76-4f76-bc12-9bd75bf125b0" targetNamespace="http://schemas.microsoft.com/office/2006/metadata/properties" ma:root="true" ma:fieldsID="f240c094a0c08b47c6035052ace84491" ns2:_="" ns3:_="">
    <xsd:import namespace="9eea8315-3388-4120-bac9-0492b5c94915"/>
    <xsd:import namespace="b30637ce-0f76-4f76-bc12-9bd75bf125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a8315-3388-4120-bac9-0492b5c9491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0637ce-0f76-4f76-bc12-9bd75bf125b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4F1B3D-12CC-42C6-B021-63A10C5DBDCD}">
  <ds:schemaRefs>
    <ds:schemaRef ds:uri="http://schemas.openxmlformats.org/officeDocument/2006/bibliography"/>
  </ds:schemaRefs>
</ds:datastoreItem>
</file>

<file path=customXml/itemProps2.xml><?xml version="1.0" encoding="utf-8"?>
<ds:datastoreItem xmlns:ds="http://schemas.openxmlformats.org/officeDocument/2006/customXml" ds:itemID="{E3875245-6DB0-4DB1-80B4-4DAC4491913A}">
  <ds:schemaRefs>
    <ds:schemaRef ds:uri="http://schemas.microsoft.com/office/2006/metadata/properties"/>
    <ds:schemaRef ds:uri="http://schemas.microsoft.com/office/infopath/2007/PartnerControls"/>
    <ds:schemaRef ds:uri="b30637ce-0f76-4f76-bc12-9bd75bf125b0"/>
  </ds:schemaRefs>
</ds:datastoreItem>
</file>

<file path=customXml/itemProps3.xml><?xml version="1.0" encoding="utf-8"?>
<ds:datastoreItem xmlns:ds="http://schemas.openxmlformats.org/officeDocument/2006/customXml" ds:itemID="{18917FBD-837D-4692-B616-20B27E4B2454}">
  <ds:schemaRefs>
    <ds:schemaRef ds:uri="http://schemas.microsoft.com/sharepoint/v3/contenttype/forms"/>
  </ds:schemaRefs>
</ds:datastoreItem>
</file>

<file path=customXml/itemProps4.xml><?xml version="1.0" encoding="utf-8"?>
<ds:datastoreItem xmlns:ds="http://schemas.openxmlformats.org/officeDocument/2006/customXml" ds:itemID="{BC2F0389-0DFD-4A05-B347-881B9030E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a8315-3388-4120-bac9-0492b5c94915"/>
    <ds:schemaRef ds:uri="b30637ce-0f76-4f76-bc12-9bd75bf12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sjabloon Schoter 100 jaar</Template>
  <TotalTime>1</TotalTime>
  <Pages>2</Pages>
  <Words>725</Words>
  <Characters>3988</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Kieft - van den Berg, G.</dc:creator>
  <cp:keywords/>
  <dc:description/>
  <cp:lastModifiedBy>Sotgiu, J.</cp:lastModifiedBy>
  <cp:revision>2</cp:revision>
  <cp:lastPrinted>2023-06-23T11:12:00Z</cp:lastPrinted>
  <dcterms:created xsi:type="dcterms:W3CDTF">2023-06-23T11:13:00Z</dcterms:created>
  <dcterms:modified xsi:type="dcterms:W3CDTF">2023-06-23T11:13:00Z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0x01010076EC38A37253234EA2E6D30F88147BFB</vt:lpwstr>
  </property>
</Properties>
</file>