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1CB10" w14:textId="77777777" w:rsidR="00130D4B" w:rsidRDefault="00130D4B" w:rsidP="00AB31B5">
      <w:pPr>
        <w:spacing w:after="0"/>
      </w:pPr>
    </w:p>
    <w:p w14:paraId="6D67F67B" w14:textId="77777777" w:rsidR="00FD50EA" w:rsidRDefault="00FD50EA" w:rsidP="00AB31B5">
      <w:pPr>
        <w:spacing w:after="0"/>
      </w:pPr>
    </w:p>
    <w:p w14:paraId="4867CC70" w14:textId="77777777" w:rsidR="00AB31B5" w:rsidRDefault="00AB31B5" w:rsidP="00AB31B5">
      <w:pPr>
        <w:spacing w:after="0"/>
      </w:pPr>
    </w:p>
    <w:p w14:paraId="511AB2FD" w14:textId="77777777" w:rsidR="009266BF" w:rsidRDefault="009266BF" w:rsidP="00DF59BA">
      <w:pPr>
        <w:spacing w:after="0"/>
        <w:rPr>
          <w:sz w:val="20"/>
          <w:szCs w:val="20"/>
        </w:rPr>
      </w:pPr>
    </w:p>
    <w:sdt>
      <w:sdtPr>
        <w:alias w:val="Adresblok"/>
        <w:tag w:val="NAW"/>
        <w:id w:val="1337269825"/>
        <w:lock w:val="sdtLocked"/>
        <w:placeholder>
          <w:docPart w:val="2A83E846C0214728B967F36344CB0D9D"/>
        </w:placeholder>
      </w:sdtPr>
      <w:sdtEndPr/>
      <w:sdtContent>
        <w:p w14:paraId="085166A2" w14:textId="14940AF5" w:rsidR="009266BF" w:rsidRPr="00DF480B" w:rsidRDefault="00130D4B" w:rsidP="00DF59BA">
          <w:pPr>
            <w:spacing w:after="0"/>
          </w:pPr>
          <w:r>
            <w:t>Aan de leerlingen en ouder(s)/verzorger(s) van klas 4M, 5H en 6V</w:t>
          </w:r>
        </w:p>
      </w:sdtContent>
    </w:sdt>
    <w:p w14:paraId="35DB1CB5" w14:textId="77777777" w:rsidR="009266BF" w:rsidRDefault="009266BF" w:rsidP="00DF59BA">
      <w:pPr>
        <w:spacing w:after="0"/>
        <w:rPr>
          <w:sz w:val="20"/>
          <w:szCs w:val="20"/>
        </w:rPr>
      </w:pPr>
    </w:p>
    <w:p w14:paraId="31E92D03" w14:textId="77777777" w:rsidR="009266BF" w:rsidRDefault="009266BF" w:rsidP="00DF59BA">
      <w:pPr>
        <w:spacing w:after="0"/>
        <w:rPr>
          <w:sz w:val="20"/>
          <w:szCs w:val="20"/>
        </w:rPr>
      </w:pPr>
    </w:p>
    <w:p w14:paraId="59709D16" w14:textId="77777777" w:rsidR="007D4ABE" w:rsidRDefault="007D4ABE" w:rsidP="00DF59BA">
      <w:pPr>
        <w:spacing w:after="0"/>
        <w:rPr>
          <w:sz w:val="20"/>
          <w:szCs w:val="20"/>
        </w:rPr>
      </w:pPr>
    </w:p>
    <w:p w14:paraId="50473C64" w14:textId="77777777" w:rsidR="007D4ABE" w:rsidRDefault="007D4ABE" w:rsidP="00DF59BA">
      <w:pPr>
        <w:spacing w:after="0"/>
        <w:rPr>
          <w:sz w:val="20"/>
          <w:szCs w:val="20"/>
        </w:rPr>
      </w:pPr>
    </w:p>
    <w:p w14:paraId="57E4BBA4" w14:textId="77777777" w:rsidR="007D4ABE" w:rsidRPr="009266BF" w:rsidRDefault="007D4ABE" w:rsidP="00DF59BA">
      <w:pPr>
        <w:spacing w:after="0"/>
        <w:rPr>
          <w:sz w:val="20"/>
          <w:szCs w:val="20"/>
        </w:rPr>
      </w:pPr>
    </w:p>
    <w:p w14:paraId="7CFF7152" w14:textId="3DD1AEEA" w:rsidR="00AB31B5" w:rsidRPr="007D4ABE" w:rsidRDefault="00AB31B5" w:rsidP="00B15BB2">
      <w:pPr>
        <w:spacing w:after="0"/>
        <w:rPr>
          <w:sz w:val="20"/>
          <w:szCs w:val="20"/>
        </w:rPr>
      </w:pPr>
      <w:r w:rsidRPr="007D4ABE">
        <w:rPr>
          <w:sz w:val="20"/>
          <w:szCs w:val="20"/>
        </w:rPr>
        <w:t xml:space="preserve">Datum: </w:t>
      </w:r>
      <w:r w:rsidRPr="007D4ABE">
        <w:rPr>
          <w:sz w:val="20"/>
          <w:szCs w:val="20"/>
        </w:rPr>
        <w:tab/>
      </w:r>
      <w:r w:rsidR="0065743C" w:rsidRPr="007D4ABE">
        <w:rPr>
          <w:sz w:val="20"/>
          <w:szCs w:val="20"/>
        </w:rPr>
        <w:tab/>
      </w:r>
      <w:r w:rsidR="00B15BB2">
        <w:rPr>
          <w:sz w:val="20"/>
          <w:szCs w:val="20"/>
        </w:rPr>
        <w:fldChar w:fldCharType="begin"/>
      </w:r>
      <w:r w:rsidR="00B15BB2">
        <w:rPr>
          <w:sz w:val="20"/>
          <w:szCs w:val="20"/>
        </w:rPr>
        <w:instrText xml:space="preserve"> TIME \@ "d MMMM yyyy" </w:instrText>
      </w:r>
      <w:r w:rsidR="00B15BB2">
        <w:rPr>
          <w:sz w:val="20"/>
          <w:szCs w:val="20"/>
        </w:rPr>
        <w:fldChar w:fldCharType="separate"/>
      </w:r>
      <w:r w:rsidR="00E770C9">
        <w:rPr>
          <w:noProof/>
          <w:sz w:val="20"/>
          <w:szCs w:val="20"/>
        </w:rPr>
        <w:t>8 september 2023</w:t>
      </w:r>
      <w:r w:rsidR="00B15BB2">
        <w:rPr>
          <w:sz w:val="20"/>
          <w:szCs w:val="20"/>
        </w:rPr>
        <w:fldChar w:fldCharType="end"/>
      </w:r>
    </w:p>
    <w:p w14:paraId="6EAB4275" w14:textId="2CC2AAB9" w:rsidR="00AB31B5" w:rsidRPr="0065743C" w:rsidRDefault="00AB31B5" w:rsidP="00B15BB2">
      <w:pPr>
        <w:spacing w:after="0"/>
        <w:rPr>
          <w:sz w:val="20"/>
          <w:szCs w:val="20"/>
        </w:rPr>
      </w:pPr>
      <w:r w:rsidRPr="0065743C">
        <w:rPr>
          <w:sz w:val="20"/>
          <w:szCs w:val="20"/>
        </w:rPr>
        <w:t>Kenmerk:</w:t>
      </w:r>
      <w:r w:rsidRPr="0065743C">
        <w:rPr>
          <w:sz w:val="20"/>
          <w:szCs w:val="20"/>
        </w:rPr>
        <w:tab/>
      </w:r>
      <w:sdt>
        <w:sdtPr>
          <w:rPr>
            <w:sz w:val="20"/>
            <w:szCs w:val="20"/>
          </w:rPr>
          <w:alias w:val="Trefwoorden"/>
          <w:tag w:val=""/>
          <w:id w:val="1552875107"/>
          <w:placeholder>
            <w:docPart w:val="42A3BD4A05684395866BA8FBA9EF98F3"/>
          </w:placeholder>
          <w:dataBinding w:prefixMappings="xmlns:ns0='http://purl.org/dc/elements/1.1/' xmlns:ns1='http://schemas.openxmlformats.org/package/2006/metadata/core-properties' " w:xpath="/ns1:coreProperties[1]/ns1:keywords[1]" w:storeItemID="{6C3C8BC8-F283-45AE-878A-BAB7291924A1}"/>
          <w:text/>
        </w:sdtPr>
        <w:sdtEndPr/>
        <w:sdtContent>
          <w:r w:rsidR="00E770C9">
            <w:rPr>
              <w:sz w:val="20"/>
              <w:szCs w:val="20"/>
            </w:rPr>
            <w:t>KM232400</w:t>
          </w:r>
          <w:r w:rsidR="00FE20FC">
            <w:rPr>
              <w:sz w:val="20"/>
              <w:szCs w:val="20"/>
            </w:rPr>
            <w:t>16/RUP</w:t>
          </w:r>
        </w:sdtContent>
      </w:sdt>
    </w:p>
    <w:p w14:paraId="3B218375" w14:textId="3650F05E" w:rsidR="008C795E" w:rsidRDefault="00AB31B5" w:rsidP="00312545">
      <w:pPr>
        <w:spacing w:after="0"/>
        <w:rPr>
          <w:sz w:val="20"/>
          <w:szCs w:val="20"/>
        </w:rPr>
      </w:pPr>
      <w:r w:rsidRPr="0065743C">
        <w:rPr>
          <w:sz w:val="20"/>
          <w:szCs w:val="20"/>
        </w:rPr>
        <w:t>Betreft:</w:t>
      </w:r>
      <w:r w:rsidRPr="0065743C">
        <w:rPr>
          <w:sz w:val="20"/>
          <w:szCs w:val="20"/>
        </w:rPr>
        <w:tab/>
      </w:r>
      <w:r w:rsidR="00FD0DF5">
        <w:rPr>
          <w:sz w:val="20"/>
          <w:szCs w:val="20"/>
        </w:rPr>
        <w:tab/>
      </w:r>
      <w:sdt>
        <w:sdtPr>
          <w:rPr>
            <w:sz w:val="20"/>
            <w:szCs w:val="20"/>
          </w:rPr>
          <w:alias w:val="Onderwerp"/>
          <w:tag w:val=""/>
          <w:id w:val="486833082"/>
          <w:placeholder>
            <w:docPart w:val="A0AF287C14BC451584CB9A192EFD8554"/>
          </w:placeholder>
          <w:dataBinding w:prefixMappings="xmlns:ns0='http://purl.org/dc/elements/1.1/' xmlns:ns1='http://schemas.openxmlformats.org/package/2006/metadata/core-properties' " w:xpath="/ns1:coreProperties[1]/ns0:subject[1]" w:storeItemID="{6C3C8BC8-F283-45AE-878A-BAB7291924A1}"/>
          <w:text/>
        </w:sdtPr>
        <w:sdtEndPr/>
        <w:sdtContent>
          <w:r w:rsidR="00130D4B">
            <w:rPr>
              <w:sz w:val="20"/>
              <w:szCs w:val="20"/>
            </w:rPr>
            <w:t>Ouderavond examenklassen</w:t>
          </w:r>
        </w:sdtContent>
      </w:sdt>
    </w:p>
    <w:p w14:paraId="0FBCEA36" w14:textId="77777777" w:rsidR="00312545" w:rsidRDefault="00312545" w:rsidP="00312545">
      <w:pPr>
        <w:spacing w:after="0"/>
      </w:pPr>
    </w:p>
    <w:p w14:paraId="5D71D0C3" w14:textId="77777777" w:rsidR="008C795E" w:rsidRDefault="008C795E" w:rsidP="00AB31B5">
      <w:pPr>
        <w:spacing w:after="0"/>
      </w:pPr>
    </w:p>
    <w:sdt>
      <w:sdtPr>
        <w:alias w:val="Inhoud brief"/>
        <w:tag w:val="Inhoud brief"/>
        <w:id w:val="-2126374117"/>
        <w:placeholder>
          <w:docPart w:val="F03B9DA0E0584D968B58ACC5499A5963"/>
        </w:placeholder>
      </w:sdtPr>
      <w:sdtEndPr/>
      <w:sdtContent>
        <w:p w14:paraId="7262BD0D" w14:textId="77777777" w:rsidR="008C795E" w:rsidRDefault="008C795E" w:rsidP="008C795E">
          <w:pPr>
            <w:spacing w:after="0"/>
          </w:pPr>
          <w:r>
            <w:t>Beste ouder(s)/verzorger(s),</w:t>
          </w:r>
        </w:p>
        <w:p w14:paraId="50FB915C" w14:textId="77777777" w:rsidR="008C795E" w:rsidRDefault="008C795E" w:rsidP="008C795E">
          <w:pPr>
            <w:spacing w:after="0"/>
          </w:pPr>
        </w:p>
        <w:p w14:paraId="3456521C" w14:textId="3B5E43CA" w:rsidR="00130D4B" w:rsidRDefault="00130D4B" w:rsidP="00130D4B">
          <w:pPr>
            <w:spacing w:after="0"/>
          </w:pPr>
          <w:r>
            <w:t>Op woensdag 20 september aanstaande organiseren wij een informatieavond voor de ouders van onze leerlingen van klas 4M, 5H en 6V. De avond staat traditiegetrouw in het teken van ontmoeting en kennismaking met de mentor en u ontvangt informatie die van belang is voor het examenjaar. Wij nodigen u van harte uit op deze informatieavond. Na de plenaire start in de aula neemt de mentor van uw zoon/dochter u mee naar een lokaal voor een verdere kennismaking.</w:t>
          </w:r>
        </w:p>
        <w:p w14:paraId="6E98BF28" w14:textId="77777777" w:rsidR="00130D4B" w:rsidRDefault="00130D4B" w:rsidP="00130D4B">
          <w:pPr>
            <w:spacing w:after="0"/>
          </w:pPr>
        </w:p>
        <w:p w14:paraId="5E045727" w14:textId="7DAAD71C" w:rsidR="008C795E" w:rsidRDefault="00130D4B" w:rsidP="008C795E">
          <w:pPr>
            <w:spacing w:after="0"/>
          </w:pPr>
          <w:r>
            <w:t>Wij stellen het zeer op prijs als tenminste één ouder aanwezig kan zijn en wij hopen u dan ook op woensdag 20 september te kunnen begroeten. De avond start om 20.00 uur in de aula. Koffie en thee staan vanaf 19.45 uur voor u klaar. De avond duurt tot uiterlijk 21.15 uur.</w:t>
          </w:r>
        </w:p>
        <w:p w14:paraId="28C4166C" w14:textId="77777777" w:rsidR="008C795E" w:rsidRDefault="008C795E" w:rsidP="008C795E">
          <w:pPr>
            <w:spacing w:after="0"/>
          </w:pPr>
        </w:p>
        <w:p w14:paraId="50194D27" w14:textId="77777777" w:rsidR="00A840F0" w:rsidRDefault="00A840F0" w:rsidP="00A840F0">
          <w:pPr>
            <w:spacing w:after="0"/>
          </w:pPr>
          <w:r>
            <w:t>Voor de komende weken willen we u er nog op wijzen dat op maandag 11 en vrijdag 15 september de schoolfotograaf langskomt. De leerlingen kunnen op de website van Het Schoter zien op welke dag ze op de foto gezet worden. En daarnaast kunnen de leerlingen tot de herfstvakantie in kamer 308 terecht als ze problemen hebben met hun boeken of als deze niet geleverd zijn. Let op: als dit na de herfstvakantie gemeld wordt, kunnen er kosten aan verbonden zijn.</w:t>
          </w:r>
        </w:p>
        <w:p w14:paraId="75B1BB90" w14:textId="77777777" w:rsidR="00A840F0" w:rsidRDefault="00A840F0" w:rsidP="00A840F0">
          <w:pPr>
            <w:spacing w:after="0"/>
          </w:pPr>
        </w:p>
        <w:p w14:paraId="059CF791" w14:textId="2EB610D0" w:rsidR="008C795E" w:rsidRDefault="00A840F0" w:rsidP="008C795E">
          <w:pPr>
            <w:spacing w:after="0"/>
          </w:pPr>
          <w:r>
            <w:t>Hopelijk tot ziens op de informatieavond.</w:t>
          </w:r>
        </w:p>
        <w:p w14:paraId="21D6FF9F" w14:textId="77777777" w:rsidR="00A840F0" w:rsidRDefault="00A840F0" w:rsidP="008C795E">
          <w:pPr>
            <w:spacing w:after="0"/>
          </w:pPr>
        </w:p>
        <w:p w14:paraId="71D23058" w14:textId="77777777" w:rsidR="008C795E" w:rsidRDefault="008C795E" w:rsidP="008C795E">
          <w:pPr>
            <w:spacing w:after="0"/>
          </w:pPr>
          <w:r>
            <w:t>Met vriendelijke groet,</w:t>
          </w:r>
        </w:p>
        <w:p w14:paraId="229947AF" w14:textId="77777777" w:rsidR="00130D4B" w:rsidRDefault="00130D4B" w:rsidP="008C795E">
          <w:pPr>
            <w:spacing w:after="0"/>
          </w:pPr>
        </w:p>
        <w:p w14:paraId="2D38AE01" w14:textId="77777777" w:rsidR="00130D4B" w:rsidRDefault="00130D4B" w:rsidP="008C795E">
          <w:pPr>
            <w:spacing w:after="0"/>
          </w:pPr>
        </w:p>
        <w:p w14:paraId="6FA3C2EB" w14:textId="77777777" w:rsidR="00130D4B" w:rsidRDefault="00130D4B" w:rsidP="00130D4B">
          <w:pPr>
            <w:spacing w:after="0"/>
          </w:pPr>
          <w:r>
            <w:t>Joost van het Kaar, conrector brugklas, 234 mavo</w:t>
          </w:r>
        </w:p>
        <w:p w14:paraId="7879AA4D" w14:textId="77777777" w:rsidR="00130D4B" w:rsidRDefault="00130D4B" w:rsidP="00130D4B">
          <w:pPr>
            <w:spacing w:after="0"/>
          </w:pPr>
          <w:r>
            <w:t>Priscilla Ruizeveld de Winter, conrector 2345 havo</w:t>
          </w:r>
        </w:p>
        <w:p w14:paraId="0C107D4E" w14:textId="27F0BC16" w:rsidR="00130D4B" w:rsidRDefault="00130D4B" w:rsidP="008C795E">
          <w:pPr>
            <w:spacing w:after="0"/>
          </w:pPr>
          <w:r>
            <w:t>Monique van der Grijp, conrector 23456 vwo</w:t>
          </w:r>
        </w:p>
        <w:p w14:paraId="2795826D" w14:textId="77777777" w:rsidR="008C795E" w:rsidRDefault="00FE20FC" w:rsidP="008C795E">
          <w:pPr>
            <w:spacing w:after="0"/>
          </w:pPr>
        </w:p>
      </w:sdtContent>
    </w:sdt>
    <w:sectPr w:rsidR="008C795E" w:rsidSect="00C62724">
      <w:headerReference w:type="default" r:id="rId10"/>
      <w:footerReference w:type="default" r:id="rId11"/>
      <w:headerReference w:type="first" r:id="rId12"/>
      <w:footerReference w:type="first" r:id="rId13"/>
      <w:pgSz w:w="11906" w:h="16838"/>
      <w:pgMar w:top="1417" w:right="1417" w:bottom="1417" w:left="1417" w:header="2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57A9F" w14:textId="77777777" w:rsidR="00130D4B" w:rsidRDefault="00130D4B" w:rsidP="007F5A43">
      <w:pPr>
        <w:spacing w:after="0" w:line="240" w:lineRule="auto"/>
      </w:pPr>
      <w:r>
        <w:separator/>
      </w:r>
    </w:p>
  </w:endnote>
  <w:endnote w:type="continuationSeparator" w:id="0">
    <w:p w14:paraId="767E3AD9" w14:textId="77777777" w:rsidR="00130D4B" w:rsidRDefault="00130D4B" w:rsidP="007F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D4C5" w14:textId="77777777" w:rsidR="000541D4" w:rsidRPr="00CB415F" w:rsidRDefault="000541D4" w:rsidP="000541D4">
    <w:pPr>
      <w:pStyle w:val="Voettekst"/>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p w14:paraId="39724882" w14:textId="77777777" w:rsidR="000541D4" w:rsidRDefault="00054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08F4" w14:textId="77777777" w:rsidR="00C62724" w:rsidRDefault="00C62724" w:rsidP="00C62724">
    <w:pPr>
      <w:pStyle w:val="Voettekst"/>
      <w:ind w:left="-924"/>
      <w:jc w:val="center"/>
      <w:rPr>
        <w:rFonts w:ascii="Candara" w:hAnsi="Candara"/>
        <w:color w:val="F29712"/>
        <w:sz w:val="16"/>
        <w:szCs w:val="16"/>
      </w:rPr>
    </w:pPr>
    <w:r>
      <w:rPr>
        <w:rFonts w:ascii="Candara" w:hAnsi="Candara"/>
        <w:noProof/>
        <w:color w:val="F29712"/>
        <w:sz w:val="16"/>
        <w:szCs w:val="16"/>
        <w:lang w:eastAsia="nl-NL"/>
      </w:rPr>
      <w:t xml:space="preserve"> </w:t>
    </w:r>
    <w:r w:rsidR="004C3259">
      <w:rPr>
        <w:rFonts w:ascii="Candara" w:hAnsi="Candara"/>
        <w:noProof/>
        <w:color w:val="F29712"/>
        <w:sz w:val="16"/>
        <w:szCs w:val="16"/>
        <w:lang w:eastAsia="nl-NL"/>
      </w:rPr>
      <w:drawing>
        <wp:inline distT="0" distB="0" distL="0" distR="0" wp14:anchorId="46325547" wp14:editId="13FE6B73">
          <wp:extent cx="1858921" cy="60960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tolandelijk.jpg"/>
                  <pic:cNvPicPr/>
                </pic:nvPicPr>
                <pic:blipFill>
                  <a:blip r:embed="rId1">
                    <a:extLst>
                      <a:ext uri="{28A0092B-C50C-407E-A947-70E740481C1C}">
                        <a14:useLocalDpi xmlns:a14="http://schemas.microsoft.com/office/drawing/2010/main" val="0"/>
                      </a:ext>
                    </a:extLst>
                  </a:blip>
                  <a:stretch>
                    <a:fillRect/>
                  </a:stretch>
                </pic:blipFill>
                <pic:spPr>
                  <a:xfrm>
                    <a:off x="0" y="0"/>
                    <a:ext cx="1913339" cy="627445"/>
                  </a:xfrm>
                  <a:prstGeom prst="rect">
                    <a:avLst/>
                  </a:prstGeom>
                </pic:spPr>
              </pic:pic>
            </a:graphicData>
          </a:graphic>
        </wp:inline>
      </w:drawing>
    </w:r>
    <w:r>
      <w:rPr>
        <w:rFonts w:ascii="Candara" w:hAnsi="Candara"/>
        <w:noProof/>
        <w:color w:val="F29712"/>
        <w:sz w:val="16"/>
        <w:szCs w:val="16"/>
        <w:lang w:eastAsia="nl-NL"/>
      </w:rPr>
      <w:t xml:space="preserve">                 </w:t>
    </w:r>
    <w:r>
      <w:rPr>
        <w:noProof/>
        <w:lang w:eastAsia="nl-NL"/>
      </w:rPr>
      <w:drawing>
        <wp:inline distT="0" distB="0" distL="0" distR="0" wp14:anchorId="226CC869" wp14:editId="42512F5F">
          <wp:extent cx="2432649" cy="398120"/>
          <wp:effectExtent l="0" t="0" r="6350"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brid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02255" cy="409511"/>
                  </a:xfrm>
                  <a:prstGeom prst="rect">
                    <a:avLst/>
                  </a:prstGeom>
                </pic:spPr>
              </pic:pic>
            </a:graphicData>
          </a:graphic>
        </wp:inline>
      </w:drawing>
    </w:r>
    <w:r>
      <w:rPr>
        <w:rFonts w:ascii="Candara" w:hAnsi="Candara"/>
        <w:noProof/>
        <w:color w:val="F29712"/>
        <w:sz w:val="16"/>
        <w:szCs w:val="16"/>
        <w:lang w:eastAsia="nl-NL"/>
      </w:rPr>
      <w:t xml:space="preserve">                     </w:t>
    </w:r>
    <w:r>
      <w:rPr>
        <w:rFonts w:ascii="Candara" w:hAnsi="Candara"/>
        <w:noProof/>
        <w:color w:val="F29712"/>
        <w:sz w:val="16"/>
        <w:szCs w:val="16"/>
        <w:lang w:eastAsia="nl-NL"/>
      </w:rPr>
      <w:drawing>
        <wp:inline distT="0" distB="0" distL="0" distR="0" wp14:anchorId="3F933770" wp14:editId="0DC29B0F">
          <wp:extent cx="1181818" cy="584068"/>
          <wp:effectExtent l="0" t="0" r="0" b="698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uffic.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14915" cy="600425"/>
                  </a:xfrm>
                  <a:prstGeom prst="rect">
                    <a:avLst/>
                  </a:prstGeom>
                </pic:spPr>
              </pic:pic>
            </a:graphicData>
          </a:graphic>
        </wp:inline>
      </w:drawing>
    </w:r>
  </w:p>
  <w:p w14:paraId="5B1A3C87" w14:textId="77777777" w:rsidR="00C62724" w:rsidRDefault="00C62724" w:rsidP="004C3259">
    <w:pPr>
      <w:pStyle w:val="Voettekst"/>
      <w:ind w:left="-567"/>
      <w:rPr>
        <w:rFonts w:ascii="Candara" w:hAnsi="Candara"/>
        <w:color w:val="F29712"/>
        <w:sz w:val="16"/>
        <w:szCs w:val="16"/>
      </w:rPr>
    </w:pPr>
  </w:p>
  <w:p w14:paraId="1890E741" w14:textId="77777777" w:rsidR="007F5A43" w:rsidRPr="00CB415F" w:rsidRDefault="007F5A43" w:rsidP="00C62724">
    <w:pPr>
      <w:pStyle w:val="Voettekst"/>
      <w:ind w:left="-567"/>
      <w:jc w:val="center"/>
      <w:rPr>
        <w:rFonts w:ascii="Candara" w:hAnsi="Candara"/>
        <w:color w:val="F29712"/>
        <w:sz w:val="16"/>
        <w:szCs w:val="16"/>
      </w:rPr>
    </w:pPr>
    <w:r w:rsidRPr="00CB415F">
      <w:rPr>
        <w:rFonts w:ascii="Candara" w:hAnsi="Candara"/>
        <w:color w:val="F29712"/>
        <w:sz w:val="16"/>
        <w:szCs w:val="16"/>
      </w:rPr>
      <w:t>Sportweg 9, 2024 CN Haarlem, Tel. 023 – 5258491, info@schoter.nl, www.schoter.nl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95D26" w14:textId="77777777" w:rsidR="00130D4B" w:rsidRDefault="00130D4B" w:rsidP="007F5A43">
      <w:pPr>
        <w:spacing w:after="0" w:line="240" w:lineRule="auto"/>
      </w:pPr>
      <w:r>
        <w:separator/>
      </w:r>
    </w:p>
  </w:footnote>
  <w:footnote w:type="continuationSeparator" w:id="0">
    <w:p w14:paraId="54B42FBE" w14:textId="77777777" w:rsidR="00130D4B" w:rsidRDefault="00130D4B" w:rsidP="007F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5D05" w14:textId="77777777" w:rsidR="007F5A43" w:rsidRDefault="007F5A43" w:rsidP="007F5A43">
    <w:pPr>
      <w:pStyle w:val="Koptekst"/>
      <w:ind w:left="-85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1E2C8" w14:textId="77777777" w:rsidR="007F5A43" w:rsidRPr="007F5A43" w:rsidRDefault="007F5A43" w:rsidP="00C62724">
    <w:pPr>
      <w:pStyle w:val="Koptekst"/>
      <w:ind w:left="-964"/>
    </w:pPr>
    <w:r>
      <w:rPr>
        <w:noProof/>
        <w:lang w:eastAsia="nl-NL"/>
      </w:rPr>
      <w:drawing>
        <wp:inline distT="0" distB="0" distL="0" distR="0" wp14:anchorId="0B4ED141" wp14:editId="69BE5791">
          <wp:extent cx="1724025" cy="981075"/>
          <wp:effectExtent l="0" t="0" r="9525" b="9525"/>
          <wp:docPr id="3" name="Afbeelding 3" descr="logo"/>
          <wp:cNvGraphicFramePr/>
          <a:graphic xmlns:a="http://schemas.openxmlformats.org/drawingml/2006/main">
            <a:graphicData uri="http://schemas.openxmlformats.org/drawingml/2006/picture">
              <pic:pic xmlns:pic="http://schemas.openxmlformats.org/drawingml/2006/picture">
                <pic:nvPicPr>
                  <pic:cNvPr id="1" name="Afbeelding 1"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981075"/>
                  </a:xfrm>
                  <a:prstGeom prst="rect">
                    <a:avLst/>
                  </a:prstGeom>
                  <a:noFill/>
                  <a:ln>
                    <a:noFill/>
                  </a:ln>
                </pic:spPr>
              </pic:pic>
            </a:graphicData>
          </a:graphic>
        </wp:inline>
      </w:drawing>
    </w:r>
    <w:r w:rsidR="00C62724">
      <w:t xml:space="preserve">  </w:t>
    </w:r>
    <w:r w:rsidR="00C62724">
      <w:tab/>
    </w:r>
    <w:r w:rsidR="00C62724">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4B"/>
    <w:rsid w:val="000100C5"/>
    <w:rsid w:val="000541D4"/>
    <w:rsid w:val="000F60F7"/>
    <w:rsid w:val="00130D4B"/>
    <w:rsid w:val="003076E7"/>
    <w:rsid w:val="00312545"/>
    <w:rsid w:val="003533E6"/>
    <w:rsid w:val="003B5A2D"/>
    <w:rsid w:val="00451377"/>
    <w:rsid w:val="004C3259"/>
    <w:rsid w:val="005052B3"/>
    <w:rsid w:val="00533541"/>
    <w:rsid w:val="00561BE0"/>
    <w:rsid w:val="005A6899"/>
    <w:rsid w:val="0065743C"/>
    <w:rsid w:val="0075798E"/>
    <w:rsid w:val="007916ED"/>
    <w:rsid w:val="007D4ABE"/>
    <w:rsid w:val="007F5A43"/>
    <w:rsid w:val="008738CD"/>
    <w:rsid w:val="008C795E"/>
    <w:rsid w:val="009266BF"/>
    <w:rsid w:val="00930859"/>
    <w:rsid w:val="0099439C"/>
    <w:rsid w:val="00A840F0"/>
    <w:rsid w:val="00AB31B5"/>
    <w:rsid w:val="00AD7F5E"/>
    <w:rsid w:val="00B15BB2"/>
    <w:rsid w:val="00C62724"/>
    <w:rsid w:val="00CB415F"/>
    <w:rsid w:val="00D823FD"/>
    <w:rsid w:val="00DB0D19"/>
    <w:rsid w:val="00DF480B"/>
    <w:rsid w:val="00DF59BA"/>
    <w:rsid w:val="00E770C9"/>
    <w:rsid w:val="00F80AB0"/>
    <w:rsid w:val="00FD0DF5"/>
    <w:rsid w:val="00FD50EA"/>
    <w:rsid w:val="00FE20FC"/>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4407A"/>
  <w15:chartTrackingRefBased/>
  <w15:docId w15:val="{9285607C-6593-4A3A-8C45-E32EAE39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F5A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F5A43"/>
  </w:style>
  <w:style w:type="paragraph" w:styleId="Voettekst">
    <w:name w:val="footer"/>
    <w:basedOn w:val="Standaard"/>
    <w:link w:val="VoettekstChar"/>
    <w:uiPriority w:val="99"/>
    <w:unhideWhenUsed/>
    <w:rsid w:val="007F5A4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F5A43"/>
  </w:style>
  <w:style w:type="character" w:styleId="Hyperlink">
    <w:name w:val="Hyperlink"/>
    <w:basedOn w:val="Standaardalinea-lettertype"/>
    <w:uiPriority w:val="99"/>
    <w:unhideWhenUsed/>
    <w:rsid w:val="007F5A43"/>
    <w:rPr>
      <w:color w:val="0563C1" w:themeColor="hyperlink"/>
      <w:u w:val="single"/>
    </w:rPr>
  </w:style>
  <w:style w:type="paragraph" w:styleId="Ballontekst">
    <w:name w:val="Balloon Text"/>
    <w:basedOn w:val="Standaard"/>
    <w:link w:val="BallontekstChar"/>
    <w:uiPriority w:val="99"/>
    <w:semiHidden/>
    <w:unhideWhenUsed/>
    <w:rsid w:val="003076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6E7"/>
    <w:rPr>
      <w:rFonts w:ascii="Segoe UI" w:hAnsi="Segoe UI" w:cs="Segoe UI"/>
      <w:sz w:val="18"/>
      <w:szCs w:val="18"/>
    </w:rPr>
  </w:style>
  <w:style w:type="character" w:styleId="Tekstvantijdelijkeaanduiding">
    <w:name w:val="Placeholder Text"/>
    <w:basedOn w:val="Standaardalinea-lettertype"/>
    <w:uiPriority w:val="99"/>
    <w:semiHidden/>
    <w:rsid w:val="00DB0D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iscilla\OneDrive%20-%20Dunamare%20Onderwijsgroep\Documents\Aangepaste%20Office-sjablonen\2021%20briefpapier%20Schoter%20TT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83E846C0214728B967F36344CB0D9D"/>
        <w:category>
          <w:name w:val="Algemeen"/>
          <w:gallery w:val="placeholder"/>
        </w:category>
        <w:types>
          <w:type w:val="bbPlcHdr"/>
        </w:types>
        <w:behaviors>
          <w:behavior w:val="content"/>
        </w:behaviors>
        <w:guid w:val="{48318E56-F1E3-4125-9DBE-A93AB856F8CC}"/>
      </w:docPartPr>
      <w:docPartBody>
        <w:p w:rsidR="001D6BA7" w:rsidRDefault="001D6BA7">
          <w:pPr>
            <w:pStyle w:val="2A83E846C0214728B967F36344CB0D9D"/>
          </w:pPr>
          <w:r w:rsidRPr="00DF480B">
            <w:rPr>
              <w:rStyle w:val="Tekstvantijdelijkeaanduiding"/>
            </w:rPr>
            <w:t>Klik hier als u tekst wilt invoeren.</w:t>
          </w:r>
        </w:p>
      </w:docPartBody>
    </w:docPart>
    <w:docPart>
      <w:docPartPr>
        <w:name w:val="42A3BD4A05684395866BA8FBA9EF98F3"/>
        <w:category>
          <w:name w:val="Algemeen"/>
          <w:gallery w:val="placeholder"/>
        </w:category>
        <w:types>
          <w:type w:val="bbPlcHdr"/>
        </w:types>
        <w:behaviors>
          <w:behavior w:val="content"/>
        </w:behaviors>
        <w:guid w:val="{4528908F-12B1-45E4-B174-90773EC4EA20}"/>
      </w:docPartPr>
      <w:docPartBody>
        <w:p w:rsidR="001D6BA7" w:rsidRDefault="001D6BA7">
          <w:pPr>
            <w:pStyle w:val="42A3BD4A05684395866BA8FBA9EF98F3"/>
          </w:pPr>
          <w:r w:rsidRPr="00A734EE">
            <w:rPr>
              <w:rStyle w:val="Tekstvantijdelijkeaanduiding"/>
            </w:rPr>
            <w:t>[Trefwoorden]</w:t>
          </w:r>
        </w:p>
      </w:docPartBody>
    </w:docPart>
    <w:docPart>
      <w:docPartPr>
        <w:name w:val="A0AF287C14BC451584CB9A192EFD8554"/>
        <w:category>
          <w:name w:val="Algemeen"/>
          <w:gallery w:val="placeholder"/>
        </w:category>
        <w:types>
          <w:type w:val="bbPlcHdr"/>
        </w:types>
        <w:behaviors>
          <w:behavior w:val="content"/>
        </w:behaviors>
        <w:guid w:val="{4F9D3802-3225-4F4D-88BB-46C1FC399ADB}"/>
      </w:docPartPr>
      <w:docPartBody>
        <w:p w:rsidR="001D6BA7" w:rsidRDefault="001D6BA7">
          <w:pPr>
            <w:pStyle w:val="A0AF287C14BC451584CB9A192EFD8554"/>
          </w:pPr>
          <w:r w:rsidRPr="00A734EE">
            <w:rPr>
              <w:rStyle w:val="Tekstvantijdelijkeaanduiding"/>
            </w:rPr>
            <w:t>[Onderwerp]</w:t>
          </w:r>
        </w:p>
      </w:docPartBody>
    </w:docPart>
    <w:docPart>
      <w:docPartPr>
        <w:name w:val="F03B9DA0E0584D968B58ACC5499A5963"/>
        <w:category>
          <w:name w:val="Algemeen"/>
          <w:gallery w:val="placeholder"/>
        </w:category>
        <w:types>
          <w:type w:val="bbPlcHdr"/>
        </w:types>
        <w:behaviors>
          <w:behavior w:val="content"/>
        </w:behaviors>
        <w:guid w:val="{FAE25C0B-B918-4F4C-A3CE-12280C2D8E5F}"/>
      </w:docPartPr>
      <w:docPartBody>
        <w:p w:rsidR="001D6BA7" w:rsidRDefault="001D6BA7">
          <w:pPr>
            <w:pStyle w:val="F03B9DA0E0584D968B58ACC5499A5963"/>
          </w:pPr>
          <w:r w:rsidRPr="0006472F">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A7"/>
    <w:rsid w:val="001D6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A83E846C0214728B967F36344CB0D9D">
    <w:name w:val="2A83E846C0214728B967F36344CB0D9D"/>
  </w:style>
  <w:style w:type="paragraph" w:customStyle="1" w:styleId="42A3BD4A05684395866BA8FBA9EF98F3">
    <w:name w:val="42A3BD4A05684395866BA8FBA9EF98F3"/>
  </w:style>
  <w:style w:type="paragraph" w:customStyle="1" w:styleId="A0AF287C14BC451584CB9A192EFD8554">
    <w:name w:val="A0AF287C14BC451584CB9A192EFD8554"/>
  </w:style>
  <w:style w:type="paragraph" w:customStyle="1" w:styleId="F03B9DA0E0584D968B58ACC5499A5963">
    <w:name w:val="F03B9DA0E0584D968B58ACC5499A59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b30637ce-0f76-4f76-bc12-9bd75bf125b0">
      <UserInfo>
        <DisplayName>Gelderen, E. van</DisplayName>
        <AccountId>20</AccountId>
        <AccountType/>
      </UserInfo>
    </SharedWithUsers>
    <lcf76f155ced4ddcb4097134ff3c332f xmlns="9eea8315-3388-4120-bac9-0492b5c94915">
      <Terms xmlns="http://schemas.microsoft.com/office/infopath/2007/PartnerControls"/>
    </lcf76f155ced4ddcb4097134ff3c332f>
    <TaxCatchAll xmlns="dd842b40-71c2-4f43-9b6e-41eeca8089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EC38A37253234EA2E6D30F88147BFB" ma:contentTypeVersion="" ma:contentTypeDescription="Een nieuw document maken." ma:contentTypeScope="" ma:versionID="40dbbd7c886b2767dd17683236544fd5">
  <xsd:schema xmlns:xsd="http://www.w3.org/2001/XMLSchema" xmlns:xs="http://www.w3.org/2001/XMLSchema" xmlns:p="http://schemas.microsoft.com/office/2006/metadata/properties" xmlns:ns2="9eea8315-3388-4120-bac9-0492b5c94915" xmlns:ns3="b30637ce-0f76-4f76-bc12-9bd75bf125b0" xmlns:ns4="dd842b40-71c2-4f43-9b6e-41eeca808938" targetNamespace="http://schemas.microsoft.com/office/2006/metadata/properties" ma:root="true" ma:fieldsID="d65ba8b3b79045958f3d525382d77111" ns2:_="" ns3:_="" ns4:_="">
    <xsd:import namespace="9eea8315-3388-4120-bac9-0492b5c94915"/>
    <xsd:import namespace="b30637ce-0f76-4f76-bc12-9bd75bf125b0"/>
    <xsd:import namespace="dd842b40-71c2-4f43-9b6e-41eeca808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a8315-3388-4120-bac9-0492b5c949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20f6019-97cc-4427-8ef6-88c7a5e0784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0637ce-0f76-4f76-bc12-9bd75bf125b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842b40-71c2-4f43-9b6e-41eeca80893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8dbbf79f-9f11-403b-a0f3-ed2f813df7b3}" ma:internalName="TaxCatchAll" ma:showField="CatchAllData" ma:web="3d569bc2-35ec-43cd-b8c9-6d6de34cf0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831ED-EABA-4E71-AC34-E6487F0219D3}">
  <ds:schemaRefs>
    <ds:schemaRef ds:uri="http://schemas.openxmlformats.org/officeDocument/2006/bibliography"/>
  </ds:schemaRefs>
</ds:datastoreItem>
</file>

<file path=customXml/itemProps2.xml><?xml version="1.0" encoding="utf-8"?>
<ds:datastoreItem xmlns:ds="http://schemas.openxmlformats.org/officeDocument/2006/customXml" ds:itemID="{E3875245-6DB0-4DB1-80B4-4DAC4491913A}">
  <ds:schemaRefs>
    <ds:schemaRef ds:uri="http://schemas.microsoft.com/office/2006/metadata/properties"/>
    <ds:schemaRef ds:uri="http://schemas.microsoft.com/office/infopath/2007/PartnerControls"/>
    <ds:schemaRef ds:uri="e9f90b7b-5939-4ebd-a9fd-0fb2b7bdaadc"/>
    <ds:schemaRef ds:uri="b30637ce-0f76-4f76-bc12-9bd75bf125b0"/>
    <ds:schemaRef ds:uri="9eea8315-3388-4120-bac9-0492b5c94915"/>
    <ds:schemaRef ds:uri="dd842b40-71c2-4f43-9b6e-41eeca808938"/>
  </ds:schemaRefs>
</ds:datastoreItem>
</file>

<file path=customXml/itemProps3.xml><?xml version="1.0" encoding="utf-8"?>
<ds:datastoreItem xmlns:ds="http://schemas.openxmlformats.org/officeDocument/2006/customXml" ds:itemID="{18917FBD-837D-4692-B616-20B27E4B2454}">
  <ds:schemaRefs>
    <ds:schemaRef ds:uri="http://schemas.microsoft.com/sharepoint/v3/contenttype/forms"/>
  </ds:schemaRefs>
</ds:datastoreItem>
</file>

<file path=customXml/itemProps4.xml><?xml version="1.0" encoding="utf-8"?>
<ds:datastoreItem xmlns:ds="http://schemas.openxmlformats.org/officeDocument/2006/customXml" ds:itemID="{7BF2CC18-8AE1-463A-9823-5CF05F1A5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a8315-3388-4120-bac9-0492b5c94915"/>
    <ds:schemaRef ds:uri="b30637ce-0f76-4f76-bc12-9bd75bf125b0"/>
    <ds:schemaRef ds:uri="dd842b40-71c2-4f43-9b6e-41eeca808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2021 briefpapier Schoter TTO</Template>
  <TotalTime>1</TotalTime>
  <Pages>1</Pages>
  <Words>250</Words>
  <Characters>1376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Ouderavond examenklassen</dc:subject>
  <dc:creator>Priscilla</dc:creator>
  <cp:keywords>KM23240016/RUP</cp:keywords>
  <dc:description/>
  <cp:lastModifiedBy>Terpstra, M.</cp:lastModifiedBy>
  <cp:revision>4</cp:revision>
  <cp:lastPrinted>2016-10-10T14:34:00Z</cp:lastPrinted>
  <dcterms:created xsi:type="dcterms:W3CDTF">2023-09-08T13:23:00Z</dcterms:created>
  <dcterms:modified xsi:type="dcterms:W3CDTF">2023-09-08T14:22:00Z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0x010100C9946C524AF09D42B4ADFD711FC7DAB1</vt:lpwstr>
  </property>
  <property fmtid="{D5CDD505-2E9C-101B-9397-08002B2CF9AE}" pid="3" name="MediaServiceImageTags">
    <vt:lpwstr/>
  </property>
</Properties>
</file>