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F428D" w14:textId="77777777" w:rsidR="00B14605" w:rsidRDefault="00B14605" w:rsidP="00B14605">
      <w:pPr>
        <w:spacing w:after="0"/>
      </w:pPr>
    </w:p>
    <w:p w14:paraId="3A78ECBF" w14:textId="77777777" w:rsidR="00B14605" w:rsidRDefault="00B14605" w:rsidP="00B14605">
      <w:pPr>
        <w:spacing w:after="0"/>
      </w:pPr>
    </w:p>
    <w:p w14:paraId="4C1F26D7" w14:textId="77777777" w:rsidR="00B14605" w:rsidRDefault="00B14605" w:rsidP="00B14605">
      <w:pPr>
        <w:spacing w:after="0"/>
      </w:pPr>
    </w:p>
    <w:p w14:paraId="6221DC92" w14:textId="77777777" w:rsidR="00B14605" w:rsidRDefault="00B14605" w:rsidP="00B14605">
      <w:pPr>
        <w:spacing w:after="0"/>
        <w:rPr>
          <w:sz w:val="20"/>
          <w:szCs w:val="20"/>
        </w:rPr>
      </w:pPr>
    </w:p>
    <w:p w14:paraId="4817BE68" w14:textId="01A5DF53" w:rsidR="00B14605" w:rsidRPr="00DF480B" w:rsidRDefault="00721CA3" w:rsidP="00B14605">
      <w:pPr>
        <w:spacing w:after="0"/>
      </w:pPr>
      <w:sdt>
        <w:sdtPr>
          <w:alias w:val="Adresblok"/>
          <w:tag w:val="NAW"/>
          <w:id w:val="1337269825"/>
          <w:placeholder>
            <w:docPart w:val="9434DA2B464D433F9C1DD35873B9572C"/>
          </w:placeholder>
        </w:sdtPr>
        <w:sdtEndPr/>
        <w:sdtContent>
          <w:r w:rsidR="003A016A">
            <w:t xml:space="preserve">Aan de </w:t>
          </w:r>
        </w:sdtContent>
      </w:sdt>
      <w:r w:rsidR="003A016A" w:rsidRPr="008947B5">
        <w:t>achtstegroeper</w:t>
      </w:r>
      <w:r w:rsidR="003A016A">
        <w:t xml:space="preserve"> en </w:t>
      </w:r>
      <w:r w:rsidR="003A016A" w:rsidRPr="008947B5">
        <w:t>ouder/verzorger</w:t>
      </w:r>
    </w:p>
    <w:p w14:paraId="51F06ECD" w14:textId="77777777" w:rsidR="00B14605" w:rsidRDefault="00B14605" w:rsidP="00B14605">
      <w:pPr>
        <w:spacing w:after="0"/>
        <w:rPr>
          <w:sz w:val="20"/>
          <w:szCs w:val="20"/>
        </w:rPr>
      </w:pPr>
    </w:p>
    <w:p w14:paraId="0FD79235" w14:textId="77777777" w:rsidR="00B14605" w:rsidRDefault="00B14605" w:rsidP="00B14605">
      <w:pPr>
        <w:spacing w:after="0"/>
        <w:rPr>
          <w:sz w:val="20"/>
          <w:szCs w:val="20"/>
        </w:rPr>
      </w:pPr>
    </w:p>
    <w:p w14:paraId="5C10A5A9" w14:textId="77777777" w:rsidR="00B14605" w:rsidRDefault="00B14605" w:rsidP="00B14605">
      <w:pPr>
        <w:spacing w:after="0"/>
        <w:rPr>
          <w:sz w:val="20"/>
          <w:szCs w:val="20"/>
        </w:rPr>
      </w:pPr>
    </w:p>
    <w:p w14:paraId="05B03D42" w14:textId="77777777" w:rsidR="00B14605" w:rsidRDefault="00B14605" w:rsidP="00B14605">
      <w:pPr>
        <w:spacing w:after="0"/>
        <w:rPr>
          <w:sz w:val="20"/>
          <w:szCs w:val="20"/>
        </w:rPr>
      </w:pPr>
    </w:p>
    <w:p w14:paraId="552ABFED" w14:textId="77777777" w:rsidR="00B14605" w:rsidRPr="009266BF" w:rsidRDefault="00B14605" w:rsidP="00B14605">
      <w:pPr>
        <w:spacing w:after="0"/>
        <w:rPr>
          <w:sz w:val="20"/>
          <w:szCs w:val="20"/>
        </w:rPr>
      </w:pPr>
    </w:p>
    <w:p w14:paraId="6411D4B7" w14:textId="658C93D4" w:rsidR="00B14605" w:rsidRPr="007D4ABE" w:rsidRDefault="00B14605" w:rsidP="00B14605">
      <w:pPr>
        <w:spacing w:after="0"/>
        <w:rPr>
          <w:sz w:val="20"/>
          <w:szCs w:val="20"/>
        </w:rPr>
      </w:pPr>
      <w:r w:rsidRPr="007D4ABE">
        <w:rPr>
          <w:sz w:val="20"/>
          <w:szCs w:val="20"/>
        </w:rPr>
        <w:t xml:space="preserve">Datum: </w:t>
      </w:r>
      <w:r w:rsidRPr="007D4ABE">
        <w:rPr>
          <w:sz w:val="20"/>
          <w:szCs w:val="20"/>
        </w:rPr>
        <w:tab/>
      </w:r>
      <w:r w:rsidRPr="007D4ABE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 MMMM yyyy" </w:instrText>
      </w:r>
      <w:r>
        <w:rPr>
          <w:sz w:val="20"/>
          <w:szCs w:val="20"/>
        </w:rPr>
        <w:fldChar w:fldCharType="separate"/>
      </w:r>
      <w:r w:rsidR="00721CA3">
        <w:rPr>
          <w:noProof/>
          <w:sz w:val="20"/>
          <w:szCs w:val="20"/>
        </w:rPr>
        <w:t>15 februari 2024</w:t>
      </w:r>
      <w:r>
        <w:rPr>
          <w:sz w:val="20"/>
          <w:szCs w:val="20"/>
        </w:rPr>
        <w:fldChar w:fldCharType="end"/>
      </w:r>
    </w:p>
    <w:p w14:paraId="1B1A66B8" w14:textId="09983A81" w:rsidR="00B14605" w:rsidRPr="0065743C" w:rsidRDefault="00B14605" w:rsidP="00B14605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Kenmerk:</w:t>
      </w:r>
      <w:r w:rsidRPr="0065743C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refwoorden"/>
          <w:tag w:val=""/>
          <w:id w:val="1552875107"/>
          <w:placeholder>
            <w:docPart w:val="5ED410A9C4AD4D5D9118DCE333D1732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A016A">
            <w:rPr>
              <w:sz w:val="20"/>
              <w:szCs w:val="20"/>
            </w:rPr>
            <w:t>KM23240269/BLJ</w:t>
          </w:r>
        </w:sdtContent>
      </w:sdt>
    </w:p>
    <w:p w14:paraId="5EE36C72" w14:textId="02D7E59A" w:rsidR="00B14605" w:rsidRDefault="00B14605" w:rsidP="00B14605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Betreft:</w:t>
      </w:r>
      <w:r w:rsidRPr="0065743C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Onderwerp"/>
          <w:tag w:val=""/>
          <w:id w:val="486833082"/>
          <w:placeholder>
            <w:docPart w:val="31DC6D912535464C97DE0B1E324317F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947B5">
            <w:rPr>
              <w:sz w:val="20"/>
              <w:szCs w:val="20"/>
            </w:rPr>
            <w:t>welkomstbrief</w:t>
          </w:r>
        </w:sdtContent>
      </w:sdt>
    </w:p>
    <w:p w14:paraId="55C435D1" w14:textId="77777777" w:rsidR="00B14605" w:rsidRDefault="00B14605" w:rsidP="00B14605">
      <w:pPr>
        <w:spacing w:after="0"/>
      </w:pPr>
    </w:p>
    <w:p w14:paraId="63517C0C" w14:textId="77777777" w:rsidR="00B14605" w:rsidRDefault="00B14605" w:rsidP="00B14605">
      <w:pPr>
        <w:spacing w:after="0"/>
      </w:pPr>
    </w:p>
    <w:sdt>
      <w:sdtPr>
        <w:alias w:val="Inhoud brief"/>
        <w:tag w:val="Inhoud brief"/>
        <w:id w:val="-2126374117"/>
        <w:placeholder>
          <w:docPart w:val="FF518D8C14AB44AEB510504CF2052AC6"/>
        </w:placeholder>
      </w:sdtPr>
      <w:sdtEndPr/>
      <w:sdtContent>
        <w:p w14:paraId="5A7BDEBC" w14:textId="3189FB18" w:rsidR="008947B5" w:rsidRDefault="008947B5" w:rsidP="008947B5">
          <w:pPr>
            <w:spacing w:after="0"/>
          </w:pPr>
          <w:r>
            <w:t xml:space="preserve">Beste </w:t>
          </w:r>
          <w:bookmarkStart w:id="0" w:name="_Hlk158888594"/>
          <w:r w:rsidRPr="008947B5">
            <w:t>achtstegroeper, beste ouder/verzorger</w:t>
          </w:r>
          <w:bookmarkEnd w:id="0"/>
          <w:r w:rsidRPr="008947B5">
            <w:t xml:space="preserve">, </w:t>
          </w:r>
        </w:p>
        <w:p w14:paraId="5C4D6C73" w14:textId="77777777" w:rsidR="008947B5" w:rsidRPr="008947B5" w:rsidRDefault="008947B5" w:rsidP="008947B5">
          <w:pPr>
            <w:spacing w:after="0"/>
          </w:pPr>
        </w:p>
        <w:p w14:paraId="788A07BF" w14:textId="410EFAD9" w:rsidR="008947B5" w:rsidRDefault="008947B5" w:rsidP="008947B5">
          <w:pPr>
            <w:spacing w:after="0"/>
          </w:pPr>
          <w:r>
            <w:t xml:space="preserve">Je zit als (ouder/verzorger van een) achtstegroeper in een belangrijk jaar. Doorstroomtoets, middelbare school kiezen, afscheid nemen van je vertrouwde school. </w:t>
          </w:r>
          <w:r w:rsidR="008A22EC">
            <w:t>Best spannend</w:t>
          </w:r>
          <w:r w:rsidR="00A304B4">
            <w:t>!</w:t>
          </w:r>
        </w:p>
        <w:p w14:paraId="2CB1F146" w14:textId="77777777" w:rsidR="008947B5" w:rsidRDefault="008947B5" w:rsidP="008947B5">
          <w:pPr>
            <w:spacing w:after="0"/>
          </w:pPr>
        </w:p>
        <w:p w14:paraId="2A8FF13F" w14:textId="567A25AC" w:rsidR="008947B5" w:rsidRDefault="008947B5" w:rsidP="008947B5">
          <w:pPr>
            <w:spacing w:after="0"/>
          </w:pPr>
          <w:r>
            <w:t xml:space="preserve">Wij zijn er vandaag voor je om te laten zien wat voor school wij zijn. Zodat je kunt kijken of Het Schoter bij je past. </w:t>
          </w:r>
          <w:r w:rsidR="00A304B4">
            <w:t>Z</w:t>
          </w:r>
          <w:r>
            <w:t xml:space="preserve">it je nog niet in groep 8? </w:t>
          </w:r>
          <w:r w:rsidR="008A22EC">
            <w:t>G</w:t>
          </w:r>
          <w:r>
            <w:t>oed dat je alvast komt kijken</w:t>
          </w:r>
          <w:r w:rsidR="008A22EC">
            <w:t>!</w:t>
          </w:r>
        </w:p>
        <w:p w14:paraId="60E8D0F4" w14:textId="77777777" w:rsidR="008947B5" w:rsidRDefault="008947B5" w:rsidP="008947B5">
          <w:pPr>
            <w:spacing w:after="0"/>
          </w:pPr>
        </w:p>
        <w:p w14:paraId="3434BC26" w14:textId="02898890" w:rsidR="008947B5" w:rsidRPr="008A22EC" w:rsidRDefault="008A22EC" w:rsidP="008947B5">
          <w:pPr>
            <w:spacing w:after="0"/>
            <w:rPr>
              <w:b/>
              <w:bCs/>
              <w:u w:val="single"/>
            </w:rPr>
          </w:pPr>
          <w:r>
            <w:t>Het Schoter is</w:t>
          </w:r>
          <w:r w:rsidR="008947B5">
            <w:t xml:space="preserve"> een brede, middelgrote school met meer dan 100 jaar geschiedenis. Wat maakt ons bijzonder? </w:t>
          </w:r>
          <w:r>
            <w:t xml:space="preserve">In onze </w:t>
          </w:r>
          <w:proofErr w:type="spellStart"/>
          <w:r w:rsidRPr="008A22EC">
            <w:rPr>
              <w:b/>
              <w:bCs/>
            </w:rPr>
            <w:t>opstroomklasse</w:t>
          </w:r>
          <w:r>
            <w:t>n</w:t>
          </w:r>
          <w:proofErr w:type="spellEnd"/>
          <w:r w:rsidR="008947B5">
            <w:t xml:space="preserve"> bieden </w:t>
          </w:r>
          <w:r>
            <w:t xml:space="preserve">we </w:t>
          </w:r>
          <w:r w:rsidR="008947B5">
            <w:t xml:space="preserve">gelijke kansen voor leerlingen met een gemengd mavo/havo en havo/vwo-advies. </w:t>
          </w:r>
          <w:r>
            <w:t>A</w:t>
          </w:r>
          <w:r w:rsidR="008947B5">
            <w:t>ls enige school in Haarlem</w:t>
          </w:r>
          <w:r>
            <w:t xml:space="preserve"> bieden we</w:t>
          </w:r>
          <w:r w:rsidR="008947B5">
            <w:t xml:space="preserve"> </w:t>
          </w:r>
          <w:r w:rsidR="008947B5" w:rsidRPr="008A22EC">
            <w:rPr>
              <w:b/>
              <w:bCs/>
            </w:rPr>
            <w:t xml:space="preserve">tweetalig onderwijs </w:t>
          </w:r>
          <w:r w:rsidR="008947B5">
            <w:t>(TTO) voor</w:t>
          </w:r>
          <w:r>
            <w:t xml:space="preserve"> a</w:t>
          </w:r>
          <w:r w:rsidR="008947B5">
            <w:t xml:space="preserve">lle niveaus. </w:t>
          </w:r>
          <w:r>
            <w:t xml:space="preserve">Standaard onderwijzen we </w:t>
          </w:r>
          <w:r w:rsidRPr="008A22EC">
            <w:rPr>
              <w:b/>
              <w:bCs/>
            </w:rPr>
            <w:t>Cambridge English</w:t>
          </w:r>
          <w:r>
            <w:t xml:space="preserve"> voor alle niveaus. We organiseren uitwisselingen met het buitenland dankzij onze </w:t>
          </w:r>
          <w:r w:rsidRPr="008A22EC">
            <w:rPr>
              <w:b/>
              <w:bCs/>
            </w:rPr>
            <w:t>Erasmus+</w:t>
          </w:r>
          <w:r>
            <w:t xml:space="preserve">-accreditatie. </w:t>
          </w:r>
          <w:r w:rsidR="008947B5">
            <w:t xml:space="preserve">We kleuren je leven met </w:t>
          </w:r>
          <w:proofErr w:type="spellStart"/>
          <w:r w:rsidR="008947B5">
            <w:t>met</w:t>
          </w:r>
          <w:proofErr w:type="spellEnd"/>
          <w:r w:rsidR="008947B5">
            <w:t xml:space="preserve"> </w:t>
          </w:r>
          <w:r w:rsidR="008947B5" w:rsidRPr="008A22EC">
            <w:rPr>
              <w:b/>
              <w:bCs/>
            </w:rPr>
            <w:t>sport-, drama- en kunstklassen</w:t>
          </w:r>
          <w:r>
            <w:t xml:space="preserve">; ook als eindexamenvak. </w:t>
          </w:r>
          <w:r w:rsidR="008947B5" w:rsidRPr="008A22EC">
            <w:rPr>
              <w:b/>
              <w:bCs/>
              <w:u w:val="single"/>
            </w:rPr>
            <w:t xml:space="preserve">We dagen je uit, of je nu vwo, havo of mavo doet. </w:t>
          </w:r>
        </w:p>
        <w:p w14:paraId="5DF85051" w14:textId="77777777" w:rsidR="008947B5" w:rsidRDefault="008947B5" w:rsidP="008947B5">
          <w:pPr>
            <w:spacing w:after="0"/>
          </w:pPr>
        </w:p>
        <w:p w14:paraId="73BFBB5F" w14:textId="5A651D7B" w:rsidR="008947B5" w:rsidRDefault="008947B5" w:rsidP="008947B5">
          <w:pPr>
            <w:spacing w:after="0"/>
          </w:pPr>
          <w:r>
            <w:t xml:space="preserve">Ook onze </w:t>
          </w:r>
          <w:r w:rsidRPr="008A22EC">
            <w:rPr>
              <w:b/>
              <w:bCs/>
            </w:rPr>
            <w:t>nieuwbouw</w:t>
          </w:r>
          <w:r>
            <w:t xml:space="preserve"> onderscheidt ons van andere scholen. We zijn trots op onze nieuwe sporthal en onderwijsvleugel</w:t>
          </w:r>
          <w:r w:rsidR="008A22EC">
            <w:t xml:space="preserve">. </w:t>
          </w:r>
          <w:r>
            <w:t xml:space="preserve">We hebben nieuwe schoolpleinen en de aula is uitgebreid. </w:t>
          </w:r>
        </w:p>
        <w:p w14:paraId="227793A6" w14:textId="77777777" w:rsidR="008947B5" w:rsidRDefault="008947B5" w:rsidP="008947B5">
          <w:pPr>
            <w:spacing w:after="0"/>
          </w:pPr>
        </w:p>
        <w:p w14:paraId="47482999" w14:textId="3D6E66FA" w:rsidR="008A22EC" w:rsidRDefault="008A22EC" w:rsidP="008A22EC">
          <w:pPr>
            <w:spacing w:after="0"/>
          </w:pPr>
          <w:r>
            <w:t>Je bent welkom</w:t>
          </w:r>
          <w:r w:rsidR="00A304B4">
            <w:t>.</w:t>
          </w:r>
          <w:r>
            <w:t xml:space="preserve"> </w:t>
          </w:r>
          <w:r w:rsidR="00630A9E">
            <w:t>Loop rond</w:t>
          </w:r>
          <w:r>
            <w:t xml:space="preserve"> </w:t>
          </w:r>
          <w:r w:rsidR="00630A9E">
            <w:t>en stel al je vragen aan onze leerlingen en docenten</w:t>
          </w:r>
          <w:r>
            <w:t>.</w:t>
          </w:r>
          <w:r w:rsidR="00630A9E">
            <w:t xml:space="preserve"> Je herkent ze aan </w:t>
          </w:r>
          <w:r>
            <w:t>hun</w:t>
          </w:r>
          <w:r w:rsidR="00630A9E">
            <w:t xml:space="preserve"> naambordjes. </w:t>
          </w:r>
        </w:p>
        <w:p w14:paraId="27B4ECC8" w14:textId="7F27F802" w:rsidR="00630A9E" w:rsidRPr="008A22EC" w:rsidRDefault="00630A9E" w:rsidP="008A22EC">
          <w:pPr>
            <w:pStyle w:val="Lijstalinea"/>
            <w:numPr>
              <w:ilvl w:val="0"/>
              <w:numId w:val="1"/>
            </w:numPr>
            <w:spacing w:after="0"/>
            <w:rPr>
              <w:sz w:val="20"/>
              <w:szCs w:val="20"/>
            </w:rPr>
          </w:pPr>
          <w:r w:rsidRPr="008A22EC">
            <w:rPr>
              <w:sz w:val="20"/>
              <w:szCs w:val="20"/>
            </w:rPr>
            <w:t xml:space="preserve">De </w:t>
          </w:r>
          <w:r w:rsidRPr="008A22EC">
            <w:rPr>
              <w:b/>
              <w:bCs/>
              <w:sz w:val="20"/>
              <w:szCs w:val="20"/>
            </w:rPr>
            <w:t>brugklasmark</w:t>
          </w:r>
          <w:r w:rsidRPr="008A22EC">
            <w:rPr>
              <w:sz w:val="20"/>
              <w:szCs w:val="20"/>
            </w:rPr>
            <w:t>t (eerste verdieping) laat zien wat we in de eerste brugja</w:t>
          </w:r>
          <w:r w:rsidR="00A304B4">
            <w:rPr>
              <w:sz w:val="20"/>
              <w:szCs w:val="20"/>
            </w:rPr>
            <w:t>a</w:t>
          </w:r>
          <w:r w:rsidRPr="008A22EC">
            <w:rPr>
              <w:sz w:val="20"/>
              <w:szCs w:val="20"/>
            </w:rPr>
            <w:t xml:space="preserve">r doen. </w:t>
          </w:r>
        </w:p>
        <w:p w14:paraId="62EC7697" w14:textId="0B887C6B" w:rsidR="00630A9E" w:rsidRPr="008A22EC" w:rsidRDefault="008A22EC" w:rsidP="008A22EC">
          <w:pPr>
            <w:pStyle w:val="Lijstalinea"/>
            <w:numPr>
              <w:ilvl w:val="0"/>
              <w:numId w:val="1"/>
            </w:numPr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In korte tijd veel over de school weten? Bezoek de </w:t>
          </w:r>
          <w:r w:rsidRPr="008A22EC">
            <w:rPr>
              <w:b/>
              <w:bCs/>
              <w:sz w:val="20"/>
              <w:szCs w:val="20"/>
            </w:rPr>
            <w:t>voorlichting voor leerlingen en ouders</w:t>
          </w:r>
          <w:r>
            <w:rPr>
              <w:sz w:val="20"/>
              <w:szCs w:val="20"/>
            </w:rPr>
            <w:t xml:space="preserve"> in lokalen </w:t>
          </w:r>
          <w:r w:rsidR="00630A9E" w:rsidRPr="008A22EC">
            <w:rPr>
              <w:sz w:val="20"/>
              <w:szCs w:val="20"/>
            </w:rPr>
            <w:t>221 en 222</w:t>
          </w:r>
          <w:r w:rsidRPr="008A22EC">
            <w:rPr>
              <w:sz w:val="20"/>
              <w:szCs w:val="20"/>
            </w:rPr>
            <w:t>.</w:t>
          </w:r>
        </w:p>
        <w:p w14:paraId="248E7911" w14:textId="77777777" w:rsidR="00630A9E" w:rsidRPr="00630A9E" w:rsidRDefault="00630A9E" w:rsidP="00630A9E">
          <w:pPr>
            <w:pStyle w:val="Lijstalinea"/>
            <w:numPr>
              <w:ilvl w:val="0"/>
              <w:numId w:val="1"/>
            </w:numPr>
            <w:spacing w:after="0"/>
            <w:rPr>
              <w:sz w:val="20"/>
              <w:szCs w:val="20"/>
            </w:rPr>
          </w:pPr>
          <w:r w:rsidRPr="00630A9E">
            <w:rPr>
              <w:sz w:val="20"/>
              <w:szCs w:val="20"/>
            </w:rPr>
            <w:t xml:space="preserve">Een </w:t>
          </w:r>
          <w:r w:rsidRPr="008A22EC">
            <w:rPr>
              <w:b/>
              <w:bCs/>
              <w:sz w:val="20"/>
              <w:szCs w:val="20"/>
            </w:rPr>
            <w:t>proefles</w:t>
          </w:r>
          <w:r w:rsidRPr="00630A9E">
            <w:rPr>
              <w:sz w:val="20"/>
              <w:szCs w:val="20"/>
            </w:rPr>
            <w:t xml:space="preserve"> volgen? Alle lessen zijn te vinden op de plattegrond die je ook in dit mapje vindt.</w:t>
          </w:r>
        </w:p>
        <w:p w14:paraId="45E45F12" w14:textId="55F4A652" w:rsidR="00630A9E" w:rsidRPr="00630A9E" w:rsidRDefault="00630A9E" w:rsidP="00630A9E">
          <w:pPr>
            <w:pStyle w:val="Lijstalinea"/>
            <w:numPr>
              <w:ilvl w:val="0"/>
              <w:numId w:val="1"/>
            </w:numPr>
            <w:spacing w:after="0"/>
            <w:rPr>
              <w:sz w:val="20"/>
              <w:szCs w:val="20"/>
            </w:rPr>
          </w:pPr>
          <w:r w:rsidRPr="00630A9E">
            <w:rPr>
              <w:sz w:val="20"/>
              <w:szCs w:val="20"/>
            </w:rPr>
            <w:t xml:space="preserve">Bij </w:t>
          </w:r>
          <w:r w:rsidRPr="008A22EC">
            <w:rPr>
              <w:b/>
              <w:bCs/>
              <w:sz w:val="20"/>
              <w:szCs w:val="20"/>
            </w:rPr>
            <w:t>natuur- en scheikunde</w:t>
          </w:r>
          <w:r w:rsidRPr="00630A9E">
            <w:rPr>
              <w:sz w:val="20"/>
              <w:szCs w:val="20"/>
            </w:rPr>
            <w:t xml:space="preserve"> kun je interessante proefjes doen. Of maak kennis met onze </w:t>
          </w:r>
          <w:r w:rsidRPr="008A22EC">
            <w:rPr>
              <w:b/>
              <w:bCs/>
              <w:sz w:val="20"/>
              <w:szCs w:val="20"/>
            </w:rPr>
            <w:t>vreemde talen</w:t>
          </w:r>
          <w:r w:rsidRPr="00630A9E">
            <w:rPr>
              <w:sz w:val="20"/>
              <w:szCs w:val="20"/>
            </w:rPr>
            <w:t xml:space="preserve">. </w:t>
          </w:r>
        </w:p>
        <w:p w14:paraId="42DC20C5" w14:textId="74202AC9" w:rsidR="008947B5" w:rsidRPr="00630A9E" w:rsidRDefault="008947B5" w:rsidP="008947B5">
          <w:pPr>
            <w:pStyle w:val="Lijstalinea"/>
            <w:numPr>
              <w:ilvl w:val="0"/>
              <w:numId w:val="1"/>
            </w:numPr>
            <w:spacing w:after="0"/>
            <w:rPr>
              <w:sz w:val="20"/>
              <w:szCs w:val="20"/>
            </w:rPr>
          </w:pPr>
          <w:r w:rsidRPr="00630A9E">
            <w:rPr>
              <w:sz w:val="20"/>
              <w:szCs w:val="20"/>
            </w:rPr>
            <w:t xml:space="preserve">Toe aan </w:t>
          </w:r>
          <w:r w:rsidRPr="008A22EC">
            <w:rPr>
              <w:b/>
              <w:bCs/>
              <w:sz w:val="20"/>
              <w:szCs w:val="20"/>
            </w:rPr>
            <w:t>wat lekkers</w:t>
          </w:r>
          <w:r w:rsidR="00630A9E" w:rsidRPr="008A22EC">
            <w:rPr>
              <w:b/>
              <w:bCs/>
              <w:sz w:val="20"/>
              <w:szCs w:val="20"/>
            </w:rPr>
            <w:t xml:space="preserve"> en fris,</w:t>
          </w:r>
          <w:r w:rsidRPr="008A22EC">
            <w:rPr>
              <w:b/>
              <w:bCs/>
              <w:sz w:val="20"/>
              <w:szCs w:val="20"/>
            </w:rPr>
            <w:t xml:space="preserve"> koffie of thee</w:t>
          </w:r>
          <w:r w:rsidRPr="00630A9E">
            <w:rPr>
              <w:sz w:val="20"/>
              <w:szCs w:val="20"/>
            </w:rPr>
            <w:t xml:space="preserve">? Kom in de aula even bij van alle indrukken. </w:t>
          </w:r>
          <w:r w:rsidR="00630A9E" w:rsidRPr="00630A9E">
            <w:rPr>
              <w:sz w:val="20"/>
              <w:szCs w:val="20"/>
            </w:rPr>
            <w:t>En h</w:t>
          </w:r>
          <w:r w:rsidRPr="00630A9E">
            <w:rPr>
              <w:sz w:val="20"/>
              <w:szCs w:val="20"/>
            </w:rPr>
            <w:t xml:space="preserve">eb je gezien dat we een </w:t>
          </w:r>
          <w:proofErr w:type="spellStart"/>
          <w:r w:rsidR="008A22EC" w:rsidRPr="008A22EC">
            <w:rPr>
              <w:b/>
              <w:bCs/>
              <w:sz w:val="20"/>
              <w:szCs w:val="20"/>
            </w:rPr>
            <w:t>b</w:t>
          </w:r>
          <w:r w:rsidRPr="008A22EC">
            <w:rPr>
              <w:b/>
              <w:bCs/>
              <w:sz w:val="20"/>
              <w:szCs w:val="20"/>
            </w:rPr>
            <w:t>akesale</w:t>
          </w:r>
          <w:proofErr w:type="spellEnd"/>
          <w:r w:rsidRPr="00630A9E">
            <w:rPr>
              <w:sz w:val="20"/>
              <w:szCs w:val="20"/>
            </w:rPr>
            <w:t xml:space="preserve"> hebben voor het goede doel?</w:t>
          </w:r>
        </w:p>
        <w:p w14:paraId="14842402" w14:textId="77777777" w:rsidR="008947B5" w:rsidRDefault="008947B5" w:rsidP="008947B5">
          <w:pPr>
            <w:spacing w:after="0"/>
          </w:pPr>
        </w:p>
        <w:p w14:paraId="2C66303A" w14:textId="0DB2C0D2" w:rsidR="008947B5" w:rsidRDefault="008A22EC" w:rsidP="008947B5">
          <w:pPr>
            <w:spacing w:after="0"/>
          </w:pPr>
          <w:r>
            <w:t xml:space="preserve">We wensen je veel succes met je schoolkeuze. </w:t>
          </w:r>
        </w:p>
        <w:p w14:paraId="02DB826E" w14:textId="77777777" w:rsidR="008A22EC" w:rsidRDefault="008A22EC" w:rsidP="008947B5">
          <w:pPr>
            <w:spacing w:after="0"/>
          </w:pPr>
        </w:p>
        <w:p w14:paraId="48680876" w14:textId="161175D7" w:rsidR="00B14605" w:rsidRDefault="008947B5" w:rsidP="008947B5">
          <w:pPr>
            <w:spacing w:after="0"/>
          </w:pPr>
          <w:r>
            <w:t>Hartelijke groet</w:t>
          </w:r>
          <w:r w:rsidR="008A22EC">
            <w:t xml:space="preserve">, </w:t>
          </w:r>
        </w:p>
        <w:p w14:paraId="0B55A322" w14:textId="77777777" w:rsidR="004C22BC" w:rsidRDefault="004C22BC" w:rsidP="008947B5">
          <w:pPr>
            <w:spacing w:after="0"/>
          </w:pPr>
        </w:p>
        <w:p w14:paraId="76DF185E" w14:textId="433078CE" w:rsidR="00B14605" w:rsidRDefault="004C22BC" w:rsidP="00B14605">
          <w:pPr>
            <w:spacing w:after="0"/>
          </w:pPr>
          <w:r>
            <w:t xml:space="preserve">Het </w:t>
          </w:r>
          <w:proofErr w:type="spellStart"/>
          <w:r>
            <w:t>Schoterteam</w:t>
          </w:r>
          <w:proofErr w:type="spellEnd"/>
        </w:p>
      </w:sdtContent>
    </w:sdt>
    <w:p w14:paraId="568C238A" w14:textId="77777777" w:rsidR="00074555" w:rsidRDefault="00074555"/>
    <w:sectPr w:rsidR="00074555" w:rsidSect="001A539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8C2F9" w14:textId="77777777" w:rsidR="001A539A" w:rsidRDefault="001A539A">
      <w:pPr>
        <w:spacing w:after="0" w:line="240" w:lineRule="auto"/>
      </w:pPr>
      <w:r>
        <w:separator/>
      </w:r>
    </w:p>
  </w:endnote>
  <w:endnote w:type="continuationSeparator" w:id="0">
    <w:p w14:paraId="394E074D" w14:textId="77777777" w:rsidR="001A539A" w:rsidRDefault="001A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A4E78" w14:textId="77777777" w:rsidR="007D03ED" w:rsidRPr="00CB415F" w:rsidRDefault="00B14605" w:rsidP="000541D4">
    <w:pPr>
      <w:pStyle w:val="Voettekst"/>
      <w:jc w:val="center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  <w:p w14:paraId="0C1137B9" w14:textId="77777777" w:rsidR="007D03ED" w:rsidRDefault="007D03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C65D6" w14:textId="77777777" w:rsidR="007D03ED" w:rsidRPr="00CB415F" w:rsidRDefault="00B14605" w:rsidP="009940DE">
    <w:pPr>
      <w:pStyle w:val="Voettekst"/>
      <w:ind w:left="-924"/>
      <w:jc w:val="center"/>
      <w:rPr>
        <w:rFonts w:ascii="Candara" w:hAnsi="Candara"/>
        <w:color w:val="F29712"/>
        <w:sz w:val="16"/>
        <w:szCs w:val="16"/>
      </w:rPr>
    </w:pPr>
    <w:r>
      <w:rPr>
        <w:rFonts w:ascii="Candara" w:hAnsi="Candara"/>
        <w:noProof/>
        <w:color w:val="F29712"/>
        <w:sz w:val="16"/>
        <w:szCs w:val="16"/>
        <w:lang w:eastAsia="nl-NL"/>
      </w:rPr>
      <w:t xml:space="preserve"> </w:t>
    </w: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00294" w14:textId="77777777" w:rsidR="001A539A" w:rsidRDefault="001A539A">
      <w:pPr>
        <w:spacing w:after="0" w:line="240" w:lineRule="auto"/>
      </w:pPr>
      <w:r>
        <w:separator/>
      </w:r>
    </w:p>
  </w:footnote>
  <w:footnote w:type="continuationSeparator" w:id="0">
    <w:p w14:paraId="317689A2" w14:textId="77777777" w:rsidR="001A539A" w:rsidRDefault="001A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6CC40" w14:textId="77777777" w:rsidR="007D03ED" w:rsidRDefault="007D03ED" w:rsidP="007F5A43">
    <w:pPr>
      <w:pStyle w:val="Koptekst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D7019" w14:textId="77777777" w:rsidR="007D03ED" w:rsidRPr="007F5A43" w:rsidRDefault="00B14605" w:rsidP="00C62724">
    <w:pPr>
      <w:pStyle w:val="Koptekst"/>
      <w:ind w:left="-964"/>
    </w:pPr>
    <w:r>
      <w:rPr>
        <w:noProof/>
        <w:lang w:eastAsia="nl-NL"/>
      </w:rPr>
      <w:drawing>
        <wp:inline distT="0" distB="0" distL="0" distR="0" wp14:anchorId="2AC08F6B" wp14:editId="384AC5E7">
          <wp:extent cx="1724025" cy="981075"/>
          <wp:effectExtent l="0" t="0" r="9525" b="9525"/>
          <wp:docPr id="3" name="Afbeelding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56039"/>
    <w:multiLevelType w:val="hybridMultilevel"/>
    <w:tmpl w:val="8AE04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30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05"/>
    <w:rsid w:val="00074555"/>
    <w:rsid w:val="001A539A"/>
    <w:rsid w:val="002838A9"/>
    <w:rsid w:val="003A016A"/>
    <w:rsid w:val="004C22BC"/>
    <w:rsid w:val="00630A9E"/>
    <w:rsid w:val="006B1A61"/>
    <w:rsid w:val="00721CA3"/>
    <w:rsid w:val="007D03ED"/>
    <w:rsid w:val="008947B5"/>
    <w:rsid w:val="008A22EC"/>
    <w:rsid w:val="009E36F4"/>
    <w:rsid w:val="00A304B4"/>
    <w:rsid w:val="00A712E3"/>
    <w:rsid w:val="00B14605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175"/>
  <w15:chartTrackingRefBased/>
  <w15:docId w15:val="{F2D3450F-B5BC-4693-85D4-374799F7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605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605"/>
    <w:rPr>
      <w:rFonts w:ascii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1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605"/>
    <w:rPr>
      <w:rFonts w:ascii="Arial" w:hAnsi="Arial" w:cs="Arial"/>
      <w:lang w:val="nl-NL"/>
    </w:rPr>
  </w:style>
  <w:style w:type="character" w:styleId="Hyperlink">
    <w:name w:val="Hyperlink"/>
    <w:basedOn w:val="Standaardalinea-lettertype"/>
    <w:uiPriority w:val="99"/>
    <w:unhideWhenUsed/>
    <w:rsid w:val="00B1460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14605"/>
    <w:rPr>
      <w:color w:val="808080"/>
    </w:rPr>
  </w:style>
  <w:style w:type="paragraph" w:styleId="Lijstalinea">
    <w:name w:val="List Paragraph"/>
    <w:basedOn w:val="Standaard"/>
    <w:uiPriority w:val="34"/>
    <w:qFormat/>
    <w:rsid w:val="0063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434DA2B464D433F9C1DD35873B9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8D06-5878-4B60-BCBF-A3B6AE48568C}"/>
      </w:docPartPr>
      <w:docPartBody>
        <w:p w:rsidR="00121BBD" w:rsidRDefault="0039331A" w:rsidP="0039331A">
          <w:pPr>
            <w:pStyle w:val="9434DA2B464D433F9C1DD35873B9572C"/>
          </w:pPr>
          <w:r w:rsidRPr="00DF480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D410A9C4AD4D5D9118DCE333D1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6EF9-9F88-42AD-BF69-5362A08E886A}"/>
      </w:docPartPr>
      <w:docPartBody>
        <w:p w:rsidR="00121BBD" w:rsidRDefault="0039331A" w:rsidP="0039331A">
          <w:pPr>
            <w:pStyle w:val="5ED410A9C4AD4D5D9118DCE333D17321"/>
          </w:pPr>
          <w:r w:rsidRPr="00A734EE">
            <w:rPr>
              <w:rStyle w:val="Tekstvantijdelijkeaanduiding"/>
            </w:rPr>
            <w:t>[Trefwoorden]</w:t>
          </w:r>
        </w:p>
      </w:docPartBody>
    </w:docPart>
    <w:docPart>
      <w:docPartPr>
        <w:name w:val="31DC6D912535464C97DE0B1E3243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79E4-B0D9-455C-86F9-D822F538E7CE}"/>
      </w:docPartPr>
      <w:docPartBody>
        <w:p w:rsidR="00121BBD" w:rsidRDefault="0039331A" w:rsidP="0039331A">
          <w:pPr>
            <w:pStyle w:val="31DC6D912535464C97DE0B1E324317F5"/>
          </w:pPr>
          <w:r w:rsidRPr="00A734EE">
            <w:rPr>
              <w:rStyle w:val="Tekstvantijdelijkeaanduiding"/>
            </w:rPr>
            <w:t>[Onderwerp]</w:t>
          </w:r>
        </w:p>
      </w:docPartBody>
    </w:docPart>
    <w:docPart>
      <w:docPartPr>
        <w:name w:val="FF518D8C14AB44AEB510504CF205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5ED0-E531-4506-B6D5-7AC09D441078}"/>
      </w:docPartPr>
      <w:docPartBody>
        <w:p w:rsidR="00121BBD" w:rsidRDefault="0039331A" w:rsidP="0039331A">
          <w:pPr>
            <w:pStyle w:val="FF518D8C14AB44AEB510504CF2052AC6"/>
          </w:pPr>
          <w:r w:rsidRPr="00064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A"/>
    <w:rsid w:val="00121BBD"/>
    <w:rsid w:val="0039331A"/>
    <w:rsid w:val="00A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331A"/>
    <w:rPr>
      <w:color w:val="808080"/>
    </w:rPr>
  </w:style>
  <w:style w:type="paragraph" w:customStyle="1" w:styleId="9434DA2B464D433F9C1DD35873B9572C">
    <w:name w:val="9434DA2B464D433F9C1DD35873B9572C"/>
    <w:rsid w:val="0039331A"/>
  </w:style>
  <w:style w:type="paragraph" w:customStyle="1" w:styleId="5ED410A9C4AD4D5D9118DCE333D17321">
    <w:name w:val="5ED410A9C4AD4D5D9118DCE333D17321"/>
    <w:rsid w:val="0039331A"/>
  </w:style>
  <w:style w:type="paragraph" w:customStyle="1" w:styleId="31DC6D912535464C97DE0B1E324317F5">
    <w:name w:val="31DC6D912535464C97DE0B1E324317F5"/>
    <w:rsid w:val="0039331A"/>
  </w:style>
  <w:style w:type="paragraph" w:customStyle="1" w:styleId="FF518D8C14AB44AEB510504CF2052AC6">
    <w:name w:val="FF518D8C14AB44AEB510504CF2052AC6"/>
    <w:rsid w:val="00393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40dbbd7c886b2767dd17683236544fd5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d65ba8b3b79045958f3d525382d77111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00797-5AE8-478C-92FA-76CFDEDAF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A8015-3BE1-4A8B-B3A1-6BB14246AC86}"/>
</file>

<file path=customXml/itemProps3.xml><?xml version="1.0" encoding="utf-8"?>
<ds:datastoreItem xmlns:ds="http://schemas.openxmlformats.org/officeDocument/2006/customXml" ds:itemID="{2FF30823-BB0B-4BD5-8F02-3C327D230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welkomstbrief</dc:subject>
  <dc:creator>B Stam</dc:creator>
  <cp:keywords>KM23240269/BLJ</cp:keywords>
  <dc:description/>
  <cp:lastModifiedBy>Sotgiu, J.</cp:lastModifiedBy>
  <cp:revision>2</cp:revision>
  <cp:lastPrinted>2024-02-15T10:24:00Z</cp:lastPrinted>
  <dcterms:created xsi:type="dcterms:W3CDTF">2024-02-15T10:25:00Z</dcterms:created>
  <dcterms:modified xsi:type="dcterms:W3CDTF">2024-02-15T10:25:00Z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0x01010076EC38A37253234EA2E6D30F88147BFB</vt:lpwstr>
  </property>
</Properties>
</file>